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0DCCC" w14:textId="34264331" w:rsidR="00CD0FAD" w:rsidRDefault="007832BC">
      <w:bookmarkStart w:id="0" w:name="_Toc473531059"/>
      <w:r w:rsidRPr="00AE3606">
        <w:rPr>
          <w:noProof/>
          <w:lang w:eastAsia="da-DK"/>
        </w:rPr>
        <w:drawing>
          <wp:anchor distT="0" distB="0" distL="114300" distR="114300" simplePos="0" relativeHeight="251681792" behindDoc="0" locked="0" layoutInCell="1" allowOverlap="1" wp14:anchorId="71A0507E" wp14:editId="4BF2B088">
            <wp:simplePos x="0" y="0"/>
            <wp:positionH relativeFrom="margin">
              <wp:posOffset>2788920</wp:posOffset>
            </wp:positionH>
            <wp:positionV relativeFrom="paragraph">
              <wp:posOffset>-469688</wp:posOffset>
            </wp:positionV>
            <wp:extent cx="2946400" cy="2251075"/>
            <wp:effectExtent l="0" t="0" r="6350" b="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Å_LogoHÅ.png"/>
                    <pic:cNvPicPr/>
                  </pic:nvPicPr>
                  <pic:blipFill rotWithShape="1">
                    <a:blip r:embed="rId14" cstate="print">
                      <a:extLst>
                        <a:ext uri="{28A0092B-C50C-407E-A947-70E740481C1C}">
                          <a14:useLocalDpi xmlns:a14="http://schemas.microsoft.com/office/drawing/2010/main" val="0"/>
                        </a:ext>
                      </a:extLst>
                    </a:blip>
                    <a:srcRect t="12792" r="19318"/>
                    <a:stretch/>
                  </pic:blipFill>
                  <pic:spPr bwMode="auto">
                    <a:xfrm>
                      <a:off x="0" y="0"/>
                      <a:ext cx="2946400" cy="225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id w:val="535630049"/>
        <w:docPartObj>
          <w:docPartGallery w:val="Cover Pages"/>
          <w:docPartUnique/>
        </w:docPartObj>
      </w:sdtPr>
      <w:sdtEndPr/>
      <w:sdtContent>
        <w:p w14:paraId="0EA335B4" w14:textId="1539B7DA" w:rsidR="00552DBA" w:rsidRDefault="00552DBA"/>
        <w:p w14:paraId="639123CF" w14:textId="0DDCA28A" w:rsidR="007832BC" w:rsidRDefault="00B056C4" w:rsidP="007832BC">
          <w:pPr>
            <w:pStyle w:val="Normalfremhv"/>
          </w:pPr>
          <w:r>
            <w:rPr>
              <w:noProof/>
              <w:lang w:eastAsia="da-DK"/>
            </w:rPr>
            <w:drawing>
              <wp:anchor distT="0" distB="0" distL="114300" distR="114300" simplePos="0" relativeHeight="251682816" behindDoc="0" locked="0" layoutInCell="1" allowOverlap="1" wp14:anchorId="64543204" wp14:editId="62B5EC80">
                <wp:simplePos x="0" y="0"/>
                <wp:positionH relativeFrom="page">
                  <wp:posOffset>1181100</wp:posOffset>
                </wp:positionH>
                <wp:positionV relativeFrom="page">
                  <wp:posOffset>1796415</wp:posOffset>
                </wp:positionV>
                <wp:extent cx="5043600" cy="6170400"/>
                <wp:effectExtent l="0" t="0" r="0" b="0"/>
                <wp:wrapNone/>
                <wp:docPr id="3" name="Billede 3"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arver-forsider_Projekthåndbog 2020_Appendix 1.png"/>
                        <pic:cNvPicPr/>
                      </pic:nvPicPr>
                      <pic:blipFill>
                        <a:blip r:embed="rId15">
                          <a:extLst>
                            <a:ext uri="{28A0092B-C50C-407E-A947-70E740481C1C}">
                              <a14:useLocalDpi xmlns:a14="http://schemas.microsoft.com/office/drawing/2010/main" val="0"/>
                            </a:ext>
                          </a:extLst>
                        </a:blip>
                        <a:stretch>
                          <a:fillRect/>
                        </a:stretch>
                      </pic:blipFill>
                      <pic:spPr>
                        <a:xfrm>
                          <a:off x="0" y="0"/>
                          <a:ext cx="5043600" cy="6170400"/>
                        </a:xfrm>
                        <a:prstGeom prst="rect">
                          <a:avLst/>
                        </a:prstGeom>
                      </pic:spPr>
                    </pic:pic>
                  </a:graphicData>
                </a:graphic>
                <wp14:sizeRelH relativeFrom="page">
                  <wp14:pctWidth>0</wp14:pctWidth>
                </wp14:sizeRelH>
                <wp14:sizeRelV relativeFrom="page">
                  <wp14:pctHeight>0</wp14:pctHeight>
                </wp14:sizeRelV>
              </wp:anchor>
            </w:drawing>
          </w:r>
          <w:r w:rsidR="007832BC" w:rsidRPr="00E77C8F">
            <w:rPr>
              <w:noProof/>
              <w:lang w:eastAsia="da-DK"/>
            </w:rPr>
            <mc:AlternateContent>
              <mc:Choice Requires="wps">
                <w:drawing>
                  <wp:anchor distT="0" distB="0" distL="114300" distR="114300" simplePos="0" relativeHeight="251677696" behindDoc="0" locked="0" layoutInCell="1" allowOverlap="1" wp14:anchorId="757D3DD0" wp14:editId="70E6DCAD">
                    <wp:simplePos x="0" y="0"/>
                    <wp:positionH relativeFrom="margin">
                      <wp:posOffset>5029835</wp:posOffset>
                    </wp:positionH>
                    <wp:positionV relativeFrom="paragraph">
                      <wp:posOffset>8152342</wp:posOffset>
                    </wp:positionV>
                    <wp:extent cx="822960" cy="304800"/>
                    <wp:effectExtent l="0" t="0" r="0" b="0"/>
                    <wp:wrapNone/>
                    <wp:docPr id="72" name="Tekstfelt 8"/>
                    <wp:cNvGraphicFramePr/>
                    <a:graphic xmlns:a="http://schemas.openxmlformats.org/drawingml/2006/main">
                      <a:graphicData uri="http://schemas.microsoft.com/office/word/2010/wordprocessingShape">
                        <wps:wsp>
                          <wps:cNvSpPr txBox="1"/>
                          <wps:spPr>
                            <a:xfrm>
                              <a:off x="0" y="0"/>
                              <a:ext cx="822960" cy="304800"/>
                            </a:xfrm>
                            <a:prstGeom prst="rect">
                              <a:avLst/>
                            </a:prstGeom>
                            <a:noFill/>
                            <a:ln w="6350">
                              <a:noFill/>
                            </a:ln>
                          </wps:spPr>
                          <wps:txbx>
                            <w:txbxContent>
                              <w:p w14:paraId="4C9C7185" w14:textId="729417F3" w:rsidR="007832BC" w:rsidRPr="00BD286E" w:rsidRDefault="007832BC" w:rsidP="007832BC">
                                <w:pPr>
                                  <w:jc w:val="center"/>
                                  <w:rPr>
                                    <w:rFonts w:cs="Tahoma"/>
                                    <w:i w:val="0"/>
                                    <w:color w:val="FFFFFF" w:themeColor="background1"/>
                                    <w:sz w:val="22"/>
                                  </w:rPr>
                                </w:pPr>
                                <w:r w:rsidRPr="00BD286E">
                                  <w:rPr>
                                    <w:rFonts w:cs="Tahoma"/>
                                    <w:i w:val="0"/>
                                    <w:color w:val="FFFFFF" w:themeColor="background1"/>
                                    <w:sz w:val="22"/>
                                  </w:rPr>
                                  <w:t>0</w:t>
                                </w:r>
                                <w:r w:rsidR="00AC0D27">
                                  <w:rPr>
                                    <w:rFonts w:cs="Tahoma"/>
                                    <w:i w:val="0"/>
                                    <w:color w:val="FFFFFF" w:themeColor="background1"/>
                                    <w:sz w:val="22"/>
                                  </w:rPr>
                                  <w:t>5</w:t>
                                </w:r>
                                <w:r w:rsidRPr="00BD286E">
                                  <w:rPr>
                                    <w:rFonts w:cs="Tahoma"/>
                                    <w:i w:val="0"/>
                                    <w:color w:val="FFFFFF" w:themeColor="background1"/>
                                    <w:sz w:val="22"/>
                                  </w:rPr>
                                  <w:t>/20</w:t>
                                </w:r>
                                <w:r w:rsidR="005231D9">
                                  <w:rPr>
                                    <w:rFonts w:cs="Tahoma"/>
                                    <w:i w:val="0"/>
                                    <w:color w:val="FFFFFF" w:themeColor="background1"/>
                                    <w:sz w:val="2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D3DD0" id="_x0000_t202" coordsize="21600,21600" o:spt="202" path="m,l,21600r21600,l21600,xe">
                    <v:stroke joinstyle="miter"/>
                    <v:path gradientshapeok="t" o:connecttype="rect"/>
                  </v:shapetype>
                  <v:shape id="Tekstfelt 8" o:spid="_x0000_s1026" type="#_x0000_t202" style="position:absolute;left:0;text-align:left;margin-left:396.05pt;margin-top:641.9pt;width:64.8pt;height:2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" filled="f" stroked="f" strokeweight=".5pt">
                    <v:textbox>
                      <w:txbxContent>
                        <w:p w14:paraId="4C9C7185" w14:textId="729417F3" w:rsidR="007832BC" w:rsidRPr="00BD286E" w:rsidRDefault="007832BC" w:rsidP="007832BC">
                          <w:pPr>
                            <w:jc w:val="center"/>
                            <w:rPr>
                              <w:rFonts w:cs="Tahoma"/>
                              <w:i w:val="0"/>
                              <w:color w:val="FFFFFF" w:themeColor="background1"/>
                              <w:sz w:val="22"/>
                            </w:rPr>
                          </w:pPr>
                          <w:r w:rsidRPr="00BD286E">
                            <w:rPr>
                              <w:rFonts w:cs="Tahoma"/>
                              <w:i w:val="0"/>
                              <w:color w:val="FFFFFF" w:themeColor="background1"/>
                              <w:sz w:val="22"/>
                            </w:rPr>
                            <w:t>0</w:t>
                          </w:r>
                          <w:r w:rsidR="00AC0D27">
                            <w:rPr>
                              <w:rFonts w:cs="Tahoma"/>
                              <w:i w:val="0"/>
                              <w:color w:val="FFFFFF" w:themeColor="background1"/>
                              <w:sz w:val="22"/>
                            </w:rPr>
                            <w:t>5</w:t>
                          </w:r>
                          <w:r w:rsidRPr="00BD286E">
                            <w:rPr>
                              <w:rFonts w:cs="Tahoma"/>
                              <w:i w:val="0"/>
                              <w:color w:val="FFFFFF" w:themeColor="background1"/>
                              <w:sz w:val="22"/>
                            </w:rPr>
                            <w:t>/20</w:t>
                          </w:r>
                          <w:r w:rsidR="005231D9">
                            <w:rPr>
                              <w:rFonts w:cs="Tahoma"/>
                              <w:i w:val="0"/>
                              <w:color w:val="FFFFFF" w:themeColor="background1"/>
                              <w:sz w:val="22"/>
                            </w:rPr>
                            <w:t>20</w:t>
                          </w:r>
                        </w:p>
                      </w:txbxContent>
                    </v:textbox>
                    <w10:wrap anchorx="margin"/>
                  </v:shape>
                </w:pict>
              </mc:Fallback>
            </mc:AlternateContent>
          </w:r>
          <w:r w:rsidR="007832BC" w:rsidRPr="00E77C8F">
            <w:rPr>
              <w:noProof/>
              <w:lang w:eastAsia="da-DK"/>
            </w:rPr>
            <mc:AlternateContent>
              <mc:Choice Requires="wps">
                <w:drawing>
                  <wp:anchor distT="0" distB="0" distL="114300" distR="114300" simplePos="0" relativeHeight="251676672" behindDoc="0" locked="0" layoutInCell="1" allowOverlap="1" wp14:anchorId="41618023" wp14:editId="63ACD96C">
                    <wp:simplePos x="0" y="0"/>
                    <wp:positionH relativeFrom="column">
                      <wp:posOffset>-1029335</wp:posOffset>
                    </wp:positionH>
                    <wp:positionV relativeFrom="paragraph">
                      <wp:posOffset>8412903</wp:posOffset>
                    </wp:positionV>
                    <wp:extent cx="7306733" cy="495300"/>
                    <wp:effectExtent l="0" t="0" r="0" b="0"/>
                    <wp:wrapNone/>
                    <wp:docPr id="69" name="Tekstfelt 7"/>
                    <wp:cNvGraphicFramePr/>
                    <a:graphic xmlns:a="http://schemas.openxmlformats.org/drawingml/2006/main">
                      <a:graphicData uri="http://schemas.microsoft.com/office/word/2010/wordprocessingShape">
                        <wps:wsp>
                          <wps:cNvSpPr txBox="1"/>
                          <wps:spPr>
                            <a:xfrm>
                              <a:off x="0" y="0"/>
                              <a:ext cx="7306733" cy="495300"/>
                            </a:xfrm>
                            <a:prstGeom prst="rect">
                              <a:avLst/>
                            </a:prstGeom>
                            <a:noFill/>
                            <a:ln w="6350">
                              <a:noFill/>
                            </a:ln>
                          </wps:spPr>
                          <wps:txbx>
                            <w:txbxContent>
                              <w:p w14:paraId="28BBE09F" w14:textId="388E4187" w:rsidR="007832BC" w:rsidRPr="00BD286E" w:rsidRDefault="005231D9" w:rsidP="007832BC">
                                <w:pPr>
                                  <w:jc w:val="center"/>
                                  <w:rPr>
                                    <w:rFonts w:ascii="Arial Narrow" w:hAnsi="Arial Narrow" w:cs="Arial Narrow"/>
                                    <w:b/>
                                    <w:bCs/>
                                    <w:i w:val="0"/>
                                    <w:caps/>
                                    <w:color w:val="FFFFFF" w:themeColor="background1"/>
                                    <w:sz w:val="52"/>
                                    <w:szCs w:val="48"/>
                                    <w14:textOutline w14:w="9525" w14:cap="flat" w14:cmpd="sng" w14:algn="ctr">
                                      <w14:noFill/>
                                      <w14:prstDash w14:val="solid"/>
                                      <w14:round/>
                                    </w14:textOutline>
                                  </w:rPr>
                                </w:pPr>
                                <w:r>
                                  <w:rPr>
                                    <w:rFonts w:ascii="Arial Narrow" w:hAnsi="Arial Narrow" w:cs="Arial Narrow"/>
                                    <w:b/>
                                    <w:bCs/>
                                    <w:i w:val="0"/>
                                    <w:caps/>
                                    <w:color w:val="FFFFFF" w:themeColor="background1"/>
                                    <w:sz w:val="52"/>
                                    <w:szCs w:val="48"/>
                                    <w14:textOutline w14:w="9525" w14:cap="flat" w14:cmpd="sng" w14:algn="ctr">
                                      <w14:noFill/>
                                      <w14:prstDash w14:val="solid"/>
                                      <w14:round/>
                                    </w14:textOutline>
                                  </w:rPr>
                                  <w:t>PROJEKT</w:t>
                                </w:r>
                                <w:r w:rsidR="007832BC" w:rsidRPr="00BD286E">
                                  <w:rPr>
                                    <w:rFonts w:ascii="Arial Narrow" w:hAnsi="Arial Narrow" w:cs="Arial Narrow"/>
                                    <w:b/>
                                    <w:bCs/>
                                    <w:i w:val="0"/>
                                    <w:caps/>
                                    <w:color w:val="FFFFFF" w:themeColor="background1"/>
                                    <w:sz w:val="52"/>
                                    <w:szCs w:val="48"/>
                                    <w14:textOutline w14:w="9525" w14:cap="flat" w14:cmpd="sng" w14:algn="ctr">
                                      <w14:noFill/>
                                      <w14:prstDash w14:val="solid"/>
                                      <w14:round/>
                                    </w14:textOutline>
                                  </w:rPr>
                                  <w:t xml:space="preserve">Håndbog for </w:t>
                                </w:r>
                                <w:r>
                                  <w:rPr>
                                    <w:rFonts w:ascii="Arial Narrow" w:hAnsi="Arial Narrow" w:cs="Arial Narrow"/>
                                    <w:b/>
                                    <w:bCs/>
                                    <w:i w:val="0"/>
                                    <w:caps/>
                                    <w:color w:val="FFFFFF" w:themeColor="background1"/>
                                    <w:sz w:val="52"/>
                                    <w:szCs w:val="48"/>
                                    <w14:textOutline w14:w="9525" w14:cap="flat" w14:cmpd="sng" w14:algn="ctr">
                                      <w14:noFill/>
                                      <w14:prstDash w14:val="solid"/>
                                      <w14:round/>
                                    </w14:textOutline>
                                  </w:rPr>
                                  <w:t>DELPROJEKTER</w:t>
                                </w:r>
                                <w:r w:rsidR="00D01A5F">
                                  <w:rPr>
                                    <w:rFonts w:ascii="Arial Narrow" w:hAnsi="Arial Narrow" w:cs="Arial Narrow"/>
                                    <w:b/>
                                    <w:bCs/>
                                    <w:i w:val="0"/>
                                    <w:caps/>
                                    <w:color w:val="FFFFFF" w:themeColor="background1"/>
                                    <w:sz w:val="52"/>
                                    <w:szCs w:val="48"/>
                                    <w14:textOutline w14:w="9525" w14:cap="flat" w14:cmpd="sng" w14:algn="ctr">
                                      <w14:noFill/>
                                      <w14:prstDash w14:val="solid"/>
                                      <w14:round/>
                                    </w14:textOutline>
                                  </w:rPr>
                                  <w:t>NE</w:t>
                                </w:r>
                              </w:p>
                              <w:p w14:paraId="4AA4FD6A" w14:textId="77777777" w:rsidR="007832BC" w:rsidRPr="00876A61" w:rsidRDefault="007832BC" w:rsidP="007832BC">
                                <w:pPr>
                                  <w:jc w:val="center"/>
                                  <w:rPr>
                                    <w:color w:val="FFFFFF" w:themeColor="background1"/>
                                    <w:sz w:val="56"/>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618023" id="Tekstfelt 7" o:spid="_x0000_s1027" type="#_x0000_t202" style="position:absolute;left:0;text-align:left;margin-left:-81.05pt;margin-top:662.45pt;width:575.3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" filled="f" stroked="f" strokeweight=".5pt">
                    <v:textbox>
                      <w:txbxContent>
                        <w:p w14:paraId="28BBE09F" w14:textId="388E4187" w:rsidR="007832BC" w:rsidRPr="00BD286E" w:rsidRDefault="005231D9" w:rsidP="007832BC">
                          <w:pPr>
                            <w:jc w:val="center"/>
                            <w:rPr>
                              <w:rFonts w:ascii="Arial Narrow" w:hAnsi="Arial Narrow" w:cs="Arial Narrow"/>
                              <w:b/>
                              <w:bCs/>
                              <w:i w:val="0"/>
                              <w:caps/>
                              <w:color w:val="FFFFFF" w:themeColor="background1"/>
                              <w:sz w:val="52"/>
                              <w:szCs w:val="48"/>
                              <w14:textOutline w14:w="9525" w14:cap="flat" w14:cmpd="sng" w14:algn="ctr">
                                <w14:noFill/>
                                <w14:prstDash w14:val="solid"/>
                                <w14:round/>
                              </w14:textOutline>
                            </w:rPr>
                          </w:pPr>
                          <w:r>
                            <w:rPr>
                              <w:rFonts w:ascii="Arial Narrow" w:hAnsi="Arial Narrow" w:cs="Arial Narrow"/>
                              <w:b/>
                              <w:bCs/>
                              <w:i w:val="0"/>
                              <w:caps/>
                              <w:color w:val="FFFFFF" w:themeColor="background1"/>
                              <w:sz w:val="52"/>
                              <w:szCs w:val="48"/>
                              <w14:textOutline w14:w="9525" w14:cap="flat" w14:cmpd="sng" w14:algn="ctr">
                                <w14:noFill/>
                                <w14:prstDash w14:val="solid"/>
                                <w14:round/>
                              </w14:textOutline>
                            </w:rPr>
                            <w:t>PROJEKT</w:t>
                          </w:r>
                          <w:r w:rsidR="007832BC" w:rsidRPr="00BD286E">
                            <w:rPr>
                              <w:rFonts w:ascii="Arial Narrow" w:hAnsi="Arial Narrow" w:cs="Arial Narrow"/>
                              <w:b/>
                              <w:bCs/>
                              <w:i w:val="0"/>
                              <w:caps/>
                              <w:color w:val="FFFFFF" w:themeColor="background1"/>
                              <w:sz w:val="52"/>
                              <w:szCs w:val="48"/>
                              <w14:textOutline w14:w="9525" w14:cap="flat" w14:cmpd="sng" w14:algn="ctr">
                                <w14:noFill/>
                                <w14:prstDash w14:val="solid"/>
                                <w14:round/>
                              </w14:textOutline>
                            </w:rPr>
                            <w:t xml:space="preserve">Håndbog for </w:t>
                          </w:r>
                          <w:r>
                            <w:rPr>
                              <w:rFonts w:ascii="Arial Narrow" w:hAnsi="Arial Narrow" w:cs="Arial Narrow"/>
                              <w:b/>
                              <w:bCs/>
                              <w:i w:val="0"/>
                              <w:caps/>
                              <w:color w:val="FFFFFF" w:themeColor="background1"/>
                              <w:sz w:val="52"/>
                              <w:szCs w:val="48"/>
                              <w14:textOutline w14:w="9525" w14:cap="flat" w14:cmpd="sng" w14:algn="ctr">
                                <w14:noFill/>
                                <w14:prstDash w14:val="solid"/>
                                <w14:round/>
                              </w14:textOutline>
                            </w:rPr>
                            <w:t>DELPROJEKTER</w:t>
                          </w:r>
                          <w:r w:rsidR="00D01A5F">
                            <w:rPr>
                              <w:rFonts w:ascii="Arial Narrow" w:hAnsi="Arial Narrow" w:cs="Arial Narrow"/>
                              <w:b/>
                              <w:bCs/>
                              <w:i w:val="0"/>
                              <w:caps/>
                              <w:color w:val="FFFFFF" w:themeColor="background1"/>
                              <w:sz w:val="52"/>
                              <w:szCs w:val="48"/>
                              <w14:textOutline w14:w="9525" w14:cap="flat" w14:cmpd="sng" w14:algn="ctr">
                                <w14:noFill/>
                                <w14:prstDash w14:val="solid"/>
                                <w14:round/>
                              </w14:textOutline>
                            </w:rPr>
                            <w:t>NE</w:t>
                          </w:r>
                        </w:p>
                        <w:p w14:paraId="4AA4FD6A" w14:textId="77777777" w:rsidR="007832BC" w:rsidRPr="00876A61" w:rsidRDefault="007832BC" w:rsidP="007832BC">
                          <w:pPr>
                            <w:jc w:val="center"/>
                            <w:rPr>
                              <w:color w:val="FFFFFF" w:themeColor="background1"/>
                              <w:sz w:val="56"/>
                              <w:szCs w:val="52"/>
                            </w:rPr>
                          </w:pPr>
                        </w:p>
                      </w:txbxContent>
                    </v:textbox>
                  </v:shape>
                </w:pict>
              </mc:Fallback>
            </mc:AlternateContent>
          </w:r>
          <w:r w:rsidR="007832BC">
            <w:rPr>
              <w:noProof/>
              <w:w w:val="100"/>
              <w:lang w:eastAsia="da-DK"/>
            </w:rPr>
            <mc:AlternateContent>
              <mc:Choice Requires="wps">
                <w:drawing>
                  <wp:anchor distT="0" distB="0" distL="114300" distR="114300" simplePos="0" relativeHeight="251679744" behindDoc="0" locked="0" layoutInCell="1" allowOverlap="1" wp14:anchorId="5217A7B8" wp14:editId="5B826359">
                    <wp:simplePos x="0" y="0"/>
                    <wp:positionH relativeFrom="page">
                      <wp:posOffset>205105</wp:posOffset>
                    </wp:positionH>
                    <wp:positionV relativeFrom="page">
                      <wp:posOffset>8014335</wp:posOffset>
                    </wp:positionV>
                    <wp:extent cx="7027200" cy="1364400"/>
                    <wp:effectExtent l="0" t="0" r="0" b="7620"/>
                    <wp:wrapSquare wrapText="bothSides"/>
                    <wp:docPr id="200" name="Text Box 200"/>
                    <wp:cNvGraphicFramePr/>
                    <a:graphic xmlns:a="http://schemas.openxmlformats.org/drawingml/2006/main">
                      <a:graphicData uri="http://schemas.microsoft.com/office/word/2010/wordprocessingShape">
                        <wps:wsp>
                          <wps:cNvSpPr txBox="1"/>
                          <wps:spPr>
                            <a:xfrm>
                              <a:off x="0" y="0"/>
                              <a:ext cx="7027200" cy="13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6657"/>
                                </w:tblGrid>
                                <w:tr w:rsidR="005231D9" w14:paraId="7635E80D" w14:textId="77777777" w:rsidTr="00F2383D">
                                  <w:tc>
                                    <w:tcPr>
                                      <w:tcW w:w="2999" w:type="dxa"/>
                                      <w:tcBorders>
                                        <w:bottom w:val="single" w:sz="8" w:space="0" w:color="578793" w:themeColor="accent5" w:themeShade="BF"/>
                                      </w:tcBorders>
                                    </w:tcPr>
                                    <w:p w14:paraId="50771A8B" w14:textId="77777777" w:rsidR="005231D9" w:rsidRPr="006F0A77" w:rsidRDefault="005231D9" w:rsidP="005231D9">
                                      <w:pPr>
                                        <w:pStyle w:val="Normalfremhv"/>
                                        <w:rPr>
                                          <w:b/>
                                          <w:i/>
                                          <w:sz w:val="20"/>
                                        </w:rPr>
                                      </w:pPr>
                                      <w:r w:rsidRPr="006F0A77">
                                        <w:rPr>
                                          <w:b/>
                                          <w:sz w:val="20"/>
                                        </w:rPr>
                                        <w:t>DELPROJEKTETS NAVN</w:t>
                                      </w:r>
                                      <w:r w:rsidRPr="006F0A77" w:rsidDel="00AF76FB">
                                        <w:rPr>
                                          <w:b/>
                                          <w:sz w:val="20"/>
                                        </w:rPr>
                                        <w:t xml:space="preserve"> </w:t>
                                      </w:r>
                                    </w:p>
                                  </w:tc>
                                  <w:tc>
                                    <w:tcPr>
                                      <w:tcW w:w="6657" w:type="dxa"/>
                                      <w:tcBorders>
                                        <w:bottom w:val="single" w:sz="8" w:space="0" w:color="578793" w:themeColor="accent5" w:themeShade="BF"/>
                                      </w:tcBorders>
                                    </w:tcPr>
                                    <w:p w14:paraId="04421540" w14:textId="77777777" w:rsidR="005231D9" w:rsidRPr="006F0A77" w:rsidRDefault="005231D9" w:rsidP="005231D9">
                                      <w:pPr>
                                        <w:pStyle w:val="Normalfremhv"/>
                                        <w:rPr>
                                          <w:sz w:val="20"/>
                                        </w:rPr>
                                      </w:pPr>
                                      <w:r w:rsidRPr="006F0A77">
                                        <w:rPr>
                                          <w:sz w:val="20"/>
                                        </w:rPr>
                                        <w:t>[Fx Haraldsminde eller Vigerslevparkerne 2 og 3]</w:t>
                                      </w:r>
                                    </w:p>
                                  </w:tc>
                                </w:tr>
                                <w:tr w:rsidR="005231D9" w14:paraId="2619AC2C" w14:textId="77777777" w:rsidTr="00F2383D">
                                  <w:tc>
                                    <w:tcPr>
                                      <w:tcW w:w="2999" w:type="dxa"/>
                                      <w:tcBorders>
                                        <w:top w:val="single" w:sz="8" w:space="0" w:color="578793" w:themeColor="accent5" w:themeShade="BF"/>
                                        <w:bottom w:val="single" w:sz="8" w:space="0" w:color="578793" w:themeColor="accent5" w:themeShade="BF"/>
                                      </w:tcBorders>
                                    </w:tcPr>
                                    <w:p w14:paraId="0D143695" w14:textId="77777777" w:rsidR="005231D9" w:rsidRPr="006F0A77" w:rsidRDefault="005231D9" w:rsidP="005231D9">
                                      <w:pPr>
                                        <w:pStyle w:val="Normalfremhv"/>
                                        <w:rPr>
                                          <w:b/>
                                          <w:sz w:val="20"/>
                                        </w:rPr>
                                      </w:pPr>
                                      <w:r w:rsidRPr="006F0A77">
                                        <w:rPr>
                                          <w:b/>
                                          <w:sz w:val="20"/>
                                        </w:rPr>
                                        <w:t>DELPROJEKTID</w:t>
                                      </w:r>
                                    </w:p>
                                  </w:tc>
                                  <w:tc>
                                    <w:tcPr>
                                      <w:tcW w:w="6657" w:type="dxa"/>
                                      <w:tcBorders>
                                        <w:top w:val="single" w:sz="8" w:space="0" w:color="578793" w:themeColor="accent5" w:themeShade="BF"/>
                                        <w:bottom w:val="single" w:sz="8" w:space="0" w:color="578793" w:themeColor="accent5" w:themeShade="BF"/>
                                      </w:tcBorders>
                                    </w:tcPr>
                                    <w:p w14:paraId="5B7EAF58" w14:textId="77777777" w:rsidR="005231D9" w:rsidRPr="006F0A77" w:rsidRDefault="005231D9" w:rsidP="005231D9">
                                      <w:pPr>
                                        <w:pStyle w:val="Normalfremhv"/>
                                        <w:rPr>
                                          <w:sz w:val="20"/>
                                        </w:rPr>
                                      </w:pPr>
                                      <w:r w:rsidRPr="006F0A77">
                                        <w:rPr>
                                          <w:sz w:val="20"/>
                                        </w:rPr>
                                        <w:t>[Fyld ind]</w:t>
                                      </w:r>
                                    </w:p>
                                  </w:tc>
                                </w:tr>
                                <w:tr w:rsidR="005231D9" w14:paraId="2DE83D36" w14:textId="77777777" w:rsidTr="00F2383D">
                                  <w:tc>
                                    <w:tcPr>
                                      <w:tcW w:w="2999" w:type="dxa"/>
                                      <w:tcBorders>
                                        <w:top w:val="single" w:sz="8" w:space="0" w:color="578793" w:themeColor="accent5" w:themeShade="BF"/>
                                        <w:bottom w:val="single" w:sz="8" w:space="0" w:color="578793" w:themeColor="accent5" w:themeShade="BF"/>
                                      </w:tcBorders>
                                    </w:tcPr>
                                    <w:p w14:paraId="41EEC85C" w14:textId="4CD4817F" w:rsidR="005231D9" w:rsidRPr="006F0A77" w:rsidRDefault="005231D9" w:rsidP="005231D9">
                                      <w:pPr>
                                        <w:pStyle w:val="Normalfremhv"/>
                                        <w:jc w:val="left"/>
                                        <w:rPr>
                                          <w:b/>
                                          <w:sz w:val="20"/>
                                          <w:highlight w:val="yellow"/>
                                        </w:rPr>
                                      </w:pPr>
                                    </w:p>
                                  </w:tc>
                                  <w:tc>
                                    <w:tcPr>
                                      <w:tcW w:w="6657" w:type="dxa"/>
                                      <w:tcBorders>
                                        <w:top w:val="single" w:sz="8" w:space="0" w:color="578793" w:themeColor="accent5" w:themeShade="BF"/>
                                        <w:bottom w:val="single" w:sz="8" w:space="0" w:color="578793" w:themeColor="accent5" w:themeShade="BF"/>
                                      </w:tcBorders>
                                    </w:tcPr>
                                    <w:p w14:paraId="008949FE" w14:textId="0F78B2B1" w:rsidR="005231D9" w:rsidRPr="006F0A77" w:rsidRDefault="005231D9" w:rsidP="005231D9">
                                      <w:pPr>
                                        <w:pStyle w:val="Normalfremhv"/>
                                        <w:rPr>
                                          <w:sz w:val="20"/>
                                          <w:highlight w:val="yellow"/>
                                        </w:rPr>
                                      </w:pPr>
                                    </w:p>
                                  </w:tc>
                                </w:tr>
                                <w:tr w:rsidR="005231D9" w14:paraId="309DA450" w14:textId="77777777" w:rsidTr="00F2383D">
                                  <w:tc>
                                    <w:tcPr>
                                      <w:tcW w:w="2999" w:type="dxa"/>
                                      <w:tcBorders>
                                        <w:top w:val="single" w:sz="8" w:space="0" w:color="578793" w:themeColor="accent5" w:themeShade="BF"/>
                                        <w:bottom w:val="single" w:sz="8" w:space="0" w:color="578793" w:themeColor="accent5" w:themeShade="BF"/>
                                      </w:tcBorders>
                                    </w:tcPr>
                                    <w:p w14:paraId="41811357" w14:textId="77777777" w:rsidR="005231D9" w:rsidRPr="006F0A77" w:rsidRDefault="005231D9" w:rsidP="005231D9">
                                      <w:pPr>
                                        <w:pStyle w:val="Normalfremhv"/>
                                        <w:rPr>
                                          <w:b/>
                                          <w:sz w:val="20"/>
                                        </w:rPr>
                                      </w:pPr>
                                      <w:r w:rsidRPr="006F0A77">
                                        <w:rPr>
                                          <w:b/>
                                          <w:sz w:val="20"/>
                                        </w:rPr>
                                        <w:t xml:space="preserve">REVISION </w:t>
                                      </w:r>
                                    </w:p>
                                  </w:tc>
                                  <w:tc>
                                    <w:tcPr>
                                      <w:tcW w:w="6657" w:type="dxa"/>
                                      <w:tcBorders>
                                        <w:top w:val="single" w:sz="8" w:space="0" w:color="578793" w:themeColor="accent5" w:themeShade="BF"/>
                                        <w:bottom w:val="single" w:sz="8" w:space="0" w:color="578793" w:themeColor="accent5" w:themeShade="BF"/>
                                      </w:tcBorders>
                                    </w:tcPr>
                                    <w:p w14:paraId="0FCFC3F7" w14:textId="77777777" w:rsidR="005231D9" w:rsidRPr="006F0A77" w:rsidRDefault="005231D9" w:rsidP="005231D9">
                                      <w:pPr>
                                        <w:pStyle w:val="Normalfremhv"/>
                                        <w:rPr>
                                          <w:sz w:val="20"/>
                                        </w:rPr>
                                      </w:pPr>
                                      <w:r w:rsidRPr="006F0A77">
                                        <w:rPr>
                                          <w:sz w:val="20"/>
                                        </w:rPr>
                                        <w:t>[Dato og revisionsnummer for det udfyldte appendiks]</w:t>
                                      </w:r>
                                    </w:p>
                                  </w:tc>
                                </w:tr>
                              </w:tbl>
                              <w:p w14:paraId="3ECB603E" w14:textId="77777777" w:rsidR="007832BC" w:rsidRPr="003C3E60" w:rsidRDefault="007832BC" w:rsidP="007832BC">
                                <w:pPr>
                                  <w:rPr>
                                    <w:b/>
                                    <w:caps/>
                                    <w:sz w:val="26"/>
                                    <w:szCs w:val="26"/>
                                  </w:rPr>
                                </w:pPr>
                              </w:p>
                              <w:p w14:paraId="1B37F41B" w14:textId="77777777" w:rsidR="007832BC" w:rsidRPr="003C3E60" w:rsidRDefault="007832BC" w:rsidP="007832BC">
                                <w:pPr>
                                  <w:rPr>
                                    <w:b/>
                                    <w:caps/>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7A7B8" id="Text Box 200" o:spid="_x0000_s1028" type="#_x0000_t202" style="position:absolute;left:0;text-align:left;margin-left:16.15pt;margin-top:631.05pt;width:553.3pt;height:107.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" filled="f" stroked="f" strokeweight=".5pt">
                    <v:textbox inset=",7.2pt,,0">
                      <w:txbxContent>
                        <w:tbl>
                          <w:tblPr>
                            <w:tblStyle w:val="Tabel-Gitter"/>
                            <w:tblW w:w="0" w:type="auto"/>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6657"/>
                          </w:tblGrid>
                          <w:tr w:rsidR="005231D9" w14:paraId="7635E80D" w14:textId="77777777" w:rsidTr="00F2383D">
                            <w:tc>
                              <w:tcPr>
                                <w:tcW w:w="2999" w:type="dxa"/>
                                <w:tcBorders>
                                  <w:bottom w:val="single" w:sz="8" w:space="0" w:color="578793" w:themeColor="accent5" w:themeShade="BF"/>
                                </w:tcBorders>
                              </w:tcPr>
                              <w:p w14:paraId="50771A8B" w14:textId="77777777" w:rsidR="005231D9" w:rsidRPr="006F0A77" w:rsidRDefault="005231D9" w:rsidP="005231D9">
                                <w:pPr>
                                  <w:pStyle w:val="Normalfremhv"/>
                                  <w:rPr>
                                    <w:b/>
                                    <w:i/>
                                    <w:sz w:val="20"/>
                                  </w:rPr>
                                </w:pPr>
                                <w:r w:rsidRPr="006F0A77">
                                  <w:rPr>
                                    <w:b/>
                                    <w:sz w:val="20"/>
                                  </w:rPr>
                                  <w:t>DELPROJEKTETS NAVN</w:t>
                                </w:r>
                                <w:r w:rsidRPr="006F0A77" w:rsidDel="00AF76FB">
                                  <w:rPr>
                                    <w:b/>
                                    <w:sz w:val="20"/>
                                  </w:rPr>
                                  <w:t xml:space="preserve"> </w:t>
                                </w:r>
                              </w:p>
                            </w:tc>
                            <w:tc>
                              <w:tcPr>
                                <w:tcW w:w="6657" w:type="dxa"/>
                                <w:tcBorders>
                                  <w:bottom w:val="single" w:sz="8" w:space="0" w:color="578793" w:themeColor="accent5" w:themeShade="BF"/>
                                </w:tcBorders>
                              </w:tcPr>
                              <w:p w14:paraId="04421540" w14:textId="77777777" w:rsidR="005231D9" w:rsidRPr="006F0A77" w:rsidRDefault="005231D9" w:rsidP="005231D9">
                                <w:pPr>
                                  <w:pStyle w:val="Normalfremhv"/>
                                  <w:rPr>
                                    <w:sz w:val="20"/>
                                  </w:rPr>
                                </w:pPr>
                                <w:r w:rsidRPr="006F0A77">
                                  <w:rPr>
                                    <w:sz w:val="20"/>
                                  </w:rPr>
                                  <w:t>[Fx Haraldsminde eller Vigerslevparkerne 2 og 3]</w:t>
                                </w:r>
                              </w:p>
                            </w:tc>
                          </w:tr>
                          <w:tr w:rsidR="005231D9" w14:paraId="2619AC2C" w14:textId="77777777" w:rsidTr="00F2383D">
                            <w:tc>
                              <w:tcPr>
                                <w:tcW w:w="2999" w:type="dxa"/>
                                <w:tcBorders>
                                  <w:top w:val="single" w:sz="8" w:space="0" w:color="578793" w:themeColor="accent5" w:themeShade="BF"/>
                                  <w:bottom w:val="single" w:sz="8" w:space="0" w:color="578793" w:themeColor="accent5" w:themeShade="BF"/>
                                </w:tcBorders>
                              </w:tcPr>
                              <w:p w14:paraId="0D143695" w14:textId="77777777" w:rsidR="005231D9" w:rsidRPr="006F0A77" w:rsidRDefault="005231D9" w:rsidP="005231D9">
                                <w:pPr>
                                  <w:pStyle w:val="Normalfremhv"/>
                                  <w:rPr>
                                    <w:b/>
                                    <w:sz w:val="20"/>
                                  </w:rPr>
                                </w:pPr>
                                <w:r w:rsidRPr="006F0A77">
                                  <w:rPr>
                                    <w:b/>
                                    <w:sz w:val="20"/>
                                  </w:rPr>
                                  <w:t>DELPROJEKTID</w:t>
                                </w:r>
                              </w:p>
                            </w:tc>
                            <w:tc>
                              <w:tcPr>
                                <w:tcW w:w="6657" w:type="dxa"/>
                                <w:tcBorders>
                                  <w:top w:val="single" w:sz="8" w:space="0" w:color="578793" w:themeColor="accent5" w:themeShade="BF"/>
                                  <w:bottom w:val="single" w:sz="8" w:space="0" w:color="578793" w:themeColor="accent5" w:themeShade="BF"/>
                                </w:tcBorders>
                              </w:tcPr>
                              <w:p w14:paraId="5B7EAF58" w14:textId="77777777" w:rsidR="005231D9" w:rsidRPr="006F0A77" w:rsidRDefault="005231D9" w:rsidP="005231D9">
                                <w:pPr>
                                  <w:pStyle w:val="Normalfremhv"/>
                                  <w:rPr>
                                    <w:sz w:val="20"/>
                                  </w:rPr>
                                </w:pPr>
                                <w:r w:rsidRPr="006F0A77">
                                  <w:rPr>
                                    <w:sz w:val="20"/>
                                  </w:rPr>
                                  <w:t>[Fyld ind]</w:t>
                                </w:r>
                              </w:p>
                            </w:tc>
                          </w:tr>
                          <w:tr w:rsidR="005231D9" w14:paraId="2DE83D36" w14:textId="77777777" w:rsidTr="00F2383D">
                            <w:tc>
                              <w:tcPr>
                                <w:tcW w:w="2999" w:type="dxa"/>
                                <w:tcBorders>
                                  <w:top w:val="single" w:sz="8" w:space="0" w:color="578793" w:themeColor="accent5" w:themeShade="BF"/>
                                  <w:bottom w:val="single" w:sz="8" w:space="0" w:color="578793" w:themeColor="accent5" w:themeShade="BF"/>
                                </w:tcBorders>
                              </w:tcPr>
                              <w:p w14:paraId="41EEC85C" w14:textId="4CD4817F" w:rsidR="005231D9" w:rsidRPr="006F0A77" w:rsidRDefault="005231D9" w:rsidP="005231D9">
                                <w:pPr>
                                  <w:pStyle w:val="Normalfremhv"/>
                                  <w:jc w:val="left"/>
                                  <w:rPr>
                                    <w:b/>
                                    <w:sz w:val="20"/>
                                    <w:highlight w:val="yellow"/>
                                  </w:rPr>
                                </w:pPr>
                              </w:p>
                            </w:tc>
                            <w:tc>
                              <w:tcPr>
                                <w:tcW w:w="6657" w:type="dxa"/>
                                <w:tcBorders>
                                  <w:top w:val="single" w:sz="8" w:space="0" w:color="578793" w:themeColor="accent5" w:themeShade="BF"/>
                                  <w:bottom w:val="single" w:sz="8" w:space="0" w:color="578793" w:themeColor="accent5" w:themeShade="BF"/>
                                </w:tcBorders>
                              </w:tcPr>
                              <w:p w14:paraId="008949FE" w14:textId="0F78B2B1" w:rsidR="005231D9" w:rsidRPr="006F0A77" w:rsidRDefault="005231D9" w:rsidP="005231D9">
                                <w:pPr>
                                  <w:pStyle w:val="Normalfremhv"/>
                                  <w:rPr>
                                    <w:sz w:val="20"/>
                                    <w:highlight w:val="yellow"/>
                                  </w:rPr>
                                </w:pPr>
                              </w:p>
                            </w:tc>
                          </w:tr>
                          <w:tr w:rsidR="005231D9" w14:paraId="309DA450" w14:textId="77777777" w:rsidTr="00F2383D">
                            <w:tc>
                              <w:tcPr>
                                <w:tcW w:w="2999" w:type="dxa"/>
                                <w:tcBorders>
                                  <w:top w:val="single" w:sz="8" w:space="0" w:color="578793" w:themeColor="accent5" w:themeShade="BF"/>
                                  <w:bottom w:val="single" w:sz="8" w:space="0" w:color="578793" w:themeColor="accent5" w:themeShade="BF"/>
                                </w:tcBorders>
                              </w:tcPr>
                              <w:p w14:paraId="41811357" w14:textId="77777777" w:rsidR="005231D9" w:rsidRPr="006F0A77" w:rsidRDefault="005231D9" w:rsidP="005231D9">
                                <w:pPr>
                                  <w:pStyle w:val="Normalfremhv"/>
                                  <w:rPr>
                                    <w:b/>
                                    <w:sz w:val="20"/>
                                  </w:rPr>
                                </w:pPr>
                                <w:r w:rsidRPr="006F0A77">
                                  <w:rPr>
                                    <w:b/>
                                    <w:sz w:val="20"/>
                                  </w:rPr>
                                  <w:t xml:space="preserve">REVISION </w:t>
                                </w:r>
                              </w:p>
                            </w:tc>
                            <w:tc>
                              <w:tcPr>
                                <w:tcW w:w="6657" w:type="dxa"/>
                                <w:tcBorders>
                                  <w:top w:val="single" w:sz="8" w:space="0" w:color="578793" w:themeColor="accent5" w:themeShade="BF"/>
                                  <w:bottom w:val="single" w:sz="8" w:space="0" w:color="578793" w:themeColor="accent5" w:themeShade="BF"/>
                                </w:tcBorders>
                              </w:tcPr>
                              <w:p w14:paraId="0FCFC3F7" w14:textId="77777777" w:rsidR="005231D9" w:rsidRPr="006F0A77" w:rsidRDefault="005231D9" w:rsidP="005231D9">
                                <w:pPr>
                                  <w:pStyle w:val="Normalfremhv"/>
                                  <w:rPr>
                                    <w:sz w:val="20"/>
                                  </w:rPr>
                                </w:pPr>
                                <w:r w:rsidRPr="006F0A77">
                                  <w:rPr>
                                    <w:sz w:val="20"/>
                                  </w:rPr>
                                  <w:t>[Dato og revisionsnummer for det udfyldte appendiks]</w:t>
                                </w:r>
                              </w:p>
                            </w:tc>
                          </w:tr>
                        </w:tbl>
                        <w:p w14:paraId="3ECB603E" w14:textId="77777777" w:rsidR="007832BC" w:rsidRPr="003C3E60" w:rsidRDefault="007832BC" w:rsidP="007832BC">
                          <w:pPr>
                            <w:rPr>
                              <w:b/>
                              <w:caps/>
                              <w:sz w:val="26"/>
                              <w:szCs w:val="26"/>
                            </w:rPr>
                          </w:pPr>
                        </w:p>
                        <w:p w14:paraId="1B37F41B" w14:textId="77777777" w:rsidR="007832BC" w:rsidRPr="003C3E60" w:rsidRDefault="007832BC" w:rsidP="007832BC">
                          <w:pPr>
                            <w:rPr>
                              <w:b/>
                              <w:caps/>
                              <w:sz w:val="26"/>
                              <w:szCs w:val="26"/>
                            </w:rPr>
                          </w:pPr>
                        </w:p>
                      </w:txbxContent>
                    </v:textbox>
                    <w10:wrap type="square" anchorx="page" anchory="page"/>
                  </v:shape>
                </w:pict>
              </mc:Fallback>
            </mc:AlternateContent>
          </w:r>
          <w:r w:rsidR="007832BC" w:rsidRPr="00E77C8F">
            <w:rPr>
              <w:noProof/>
              <w:lang w:eastAsia="da-DK"/>
            </w:rPr>
            <mc:AlternateContent>
              <mc:Choice Requires="wps">
                <w:drawing>
                  <wp:anchor distT="0" distB="0" distL="114300" distR="114300" simplePos="0" relativeHeight="251675648" behindDoc="0" locked="0" layoutInCell="1" allowOverlap="1" wp14:anchorId="72A861DD" wp14:editId="33E67311">
                    <wp:simplePos x="0" y="0"/>
                    <wp:positionH relativeFrom="page">
                      <wp:posOffset>0</wp:posOffset>
                    </wp:positionH>
                    <wp:positionV relativeFrom="page">
                      <wp:posOffset>9350375</wp:posOffset>
                    </wp:positionV>
                    <wp:extent cx="7560000" cy="874800"/>
                    <wp:effectExtent l="0" t="0" r="3175" b="1905"/>
                    <wp:wrapNone/>
                    <wp:docPr id="68" name="Rektangel 6"/>
                    <wp:cNvGraphicFramePr/>
                    <a:graphic xmlns:a="http://schemas.openxmlformats.org/drawingml/2006/main">
                      <a:graphicData uri="http://schemas.microsoft.com/office/word/2010/wordprocessingShape">
                        <wps:wsp>
                          <wps:cNvSpPr/>
                          <wps:spPr>
                            <a:xfrm>
                              <a:off x="0" y="0"/>
                              <a:ext cx="7560000" cy="874800"/>
                            </a:xfrm>
                            <a:prstGeom prst="rect">
                              <a:avLst/>
                            </a:prstGeom>
                            <a:solidFill>
                              <a:srgbClr val="5C8C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9ABA8D" w14:textId="77777777" w:rsidR="007832BC" w:rsidRPr="00B140B0" w:rsidRDefault="007832BC" w:rsidP="007832BC">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A861DD" id="Rektangel 6" o:spid="_x0000_s1029" style="position:absolute;left:0;text-align:left;margin-left:0;margin-top:736.25pt;width:595.3pt;height:68.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" fillcolor="#5c8c98" stroked="f" strokeweight="2pt">
                    <v:textbox>
                      <w:txbxContent>
                        <w:p w14:paraId="369ABA8D" w14:textId="77777777" w:rsidR="007832BC" w:rsidRPr="00B140B0" w:rsidRDefault="007832BC" w:rsidP="007832BC">
                          <w:pPr>
                            <w:jc w:val="center"/>
                            <w:rPr>
                              <w:color w:val="FFFFFF" w:themeColor="background1"/>
                            </w:rPr>
                          </w:pPr>
                        </w:p>
                      </w:txbxContent>
                    </v:textbox>
                    <w10:wrap anchorx="page" anchory="page"/>
                  </v:rect>
                </w:pict>
              </mc:Fallback>
            </mc:AlternateContent>
          </w:r>
          <w:r w:rsidR="007832BC">
            <w:br w:type="page"/>
          </w:r>
        </w:p>
        <w:p w14:paraId="264FE9E6" w14:textId="3C0B8132" w:rsidR="00552DBA" w:rsidRDefault="00AC0D27" w:rsidP="007832BC">
          <w:pPr>
            <w:spacing w:after="200" w:line="23" w:lineRule="auto"/>
            <w:rPr>
              <w:rFonts w:asciiTheme="majorHAnsi" w:eastAsia="Times New Roman" w:hAnsiTheme="majorHAnsi" w:cs="Times New Roman"/>
              <w:color w:val="3494BA" w:themeColor="accent1"/>
              <w:sz w:val="28"/>
              <w:szCs w:val="24"/>
              <w:lang w:val="en-US"/>
            </w:rPr>
          </w:pPr>
        </w:p>
      </w:sdtContent>
    </w:sdt>
    <w:tbl>
      <w:tblPr>
        <w:tblStyle w:val="Gittertabel1-lys"/>
        <w:tblW w:w="5000" w:type="pct"/>
        <w:tblLook w:val="04A0" w:firstRow="1" w:lastRow="0" w:firstColumn="1" w:lastColumn="0" w:noHBand="0" w:noVBand="1"/>
      </w:tblPr>
      <w:tblGrid>
        <w:gridCol w:w="8212"/>
      </w:tblGrid>
      <w:tr w:rsidR="00481AFC" w14:paraId="5CDC1AAA" w14:textId="77777777" w:rsidTr="007832B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373545" w:themeColor="text2"/>
              <w:left w:val="single" w:sz="4" w:space="0" w:color="373545" w:themeColor="text2"/>
              <w:bottom w:val="single" w:sz="12" w:space="0" w:color="373545" w:themeColor="text2"/>
              <w:right w:val="single" w:sz="4" w:space="0" w:color="373545" w:themeColor="text2"/>
            </w:tcBorders>
            <w:shd w:val="clear" w:color="auto" w:fill="CDDDE1" w:themeFill="accent5" w:themeFillTint="66"/>
          </w:tcPr>
          <w:bookmarkEnd w:id="0"/>
          <w:p w14:paraId="4721202C" w14:textId="794AA57F" w:rsidR="00481AFC" w:rsidRPr="007832BC" w:rsidRDefault="00481AFC" w:rsidP="00481AFC">
            <w:pPr>
              <w:pStyle w:val="Overskrift1"/>
              <w:outlineLvl w:val="0"/>
              <w:rPr>
                <w:rFonts w:eastAsiaTheme="minorHAnsi" w:cs="Arial"/>
                <w:b/>
                <w:bCs/>
                <w:caps w:val="0"/>
                <w:szCs w:val="20"/>
              </w:rPr>
            </w:pPr>
            <w:r w:rsidRPr="007832BC">
              <w:t>Delprojektets navn</w:t>
            </w:r>
          </w:p>
        </w:tc>
      </w:tr>
      <w:tr w:rsidR="00481AFC" w14:paraId="77A921A3" w14:textId="77777777" w:rsidTr="005B5FB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02F7CE11" w14:textId="4AE94604" w:rsidR="00481AFC" w:rsidRPr="006057CF" w:rsidRDefault="00481AFC" w:rsidP="00481AFC">
            <w:pPr>
              <w:pStyle w:val="brd"/>
              <w:jc w:val="left"/>
              <w:rPr>
                <w:b w:val="0"/>
                <w:i/>
              </w:rPr>
            </w:pPr>
          </w:p>
        </w:tc>
      </w:tr>
      <w:tr w:rsidR="00481AFC" w14:paraId="624B996C" w14:textId="77777777" w:rsidTr="007832BC">
        <w:trPr>
          <w:trHeight w:val="426"/>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7D1D2619" w14:textId="4B6FA546" w:rsidR="00481AFC" w:rsidRPr="007832BC" w:rsidRDefault="00481AFC" w:rsidP="00481AFC">
            <w:pPr>
              <w:pStyle w:val="Overskrift1"/>
              <w:outlineLvl w:val="0"/>
            </w:pPr>
            <w:r w:rsidRPr="007832BC">
              <w:t>Beliggenhedskommuner</w:t>
            </w:r>
          </w:p>
        </w:tc>
      </w:tr>
      <w:tr w:rsidR="00481AFC" w14:paraId="696EA83F" w14:textId="77777777" w:rsidTr="005B5FB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1C3CF423" w14:textId="77777777" w:rsidR="00481AFC" w:rsidRDefault="00481AFC" w:rsidP="00481AFC">
            <w:pPr>
              <w:pStyle w:val="brd"/>
              <w:jc w:val="left"/>
              <w:rPr>
                <w:rFonts w:eastAsiaTheme="minorHAnsi" w:cs="Arial"/>
                <w:i/>
                <w:color w:val="3494BA" w:themeColor="accent1"/>
              </w:rPr>
            </w:pPr>
          </w:p>
        </w:tc>
      </w:tr>
      <w:tr w:rsidR="00481AFC" w14:paraId="41A70FB7" w14:textId="77777777" w:rsidTr="007832BC">
        <w:trPr>
          <w:trHeight w:val="436"/>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1FC41D5C" w14:textId="2B273C77" w:rsidR="00481AFC" w:rsidRPr="007832BC" w:rsidRDefault="00481AFC" w:rsidP="00481AFC">
            <w:pPr>
              <w:pStyle w:val="Overskrift1"/>
              <w:outlineLvl w:val="0"/>
            </w:pPr>
            <w:r w:rsidRPr="007832BC">
              <w:t>Delprojektejer</w:t>
            </w:r>
          </w:p>
        </w:tc>
      </w:tr>
      <w:tr w:rsidR="00481AFC" w14:paraId="5422B83A" w14:textId="77777777" w:rsidTr="00481AFC">
        <w:trPr>
          <w:trHeight w:val="436"/>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AFE98F" w14:textId="77777777" w:rsidR="00481AFC" w:rsidRDefault="00481AFC" w:rsidP="00481AFC">
            <w:pPr>
              <w:pStyle w:val="brd"/>
              <w:rPr>
                <w:rFonts w:eastAsiaTheme="majorEastAsia"/>
              </w:rPr>
            </w:pPr>
            <w:r w:rsidRPr="00532605">
              <w:rPr>
                <w:rFonts w:eastAsiaTheme="majorEastAsia"/>
              </w:rPr>
              <w:t>STYREGRUPPEN FOR KAPACITETSPROJEKTET</w:t>
            </w:r>
          </w:p>
          <w:p w14:paraId="0C6685AB" w14:textId="76156AD2" w:rsidR="00481AFC" w:rsidRDefault="00481AFC" w:rsidP="00481AFC">
            <w:pPr>
              <w:pStyle w:val="brd"/>
            </w:pPr>
          </w:p>
        </w:tc>
      </w:tr>
      <w:tr w:rsidR="00481AFC" w14:paraId="0B3C7918" w14:textId="77777777" w:rsidTr="007832BC">
        <w:trPr>
          <w:trHeight w:val="436"/>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6674004D" w14:textId="7AF16EDE" w:rsidR="00481AFC" w:rsidRPr="007832BC" w:rsidRDefault="00481AFC" w:rsidP="00481AFC">
            <w:pPr>
              <w:pStyle w:val="Overskrift1"/>
              <w:outlineLvl w:val="0"/>
              <w:rPr>
                <w:rFonts w:eastAsiaTheme="minorHAnsi" w:cs="Arial"/>
                <w:i/>
              </w:rPr>
            </w:pPr>
            <w:r w:rsidRPr="007832BC">
              <w:t>Delprojektleder (forsyning/kommune)</w:t>
            </w:r>
          </w:p>
        </w:tc>
      </w:tr>
      <w:tr w:rsidR="00481AFC" w14:paraId="208FA047" w14:textId="77777777" w:rsidTr="00481AFC">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tcPr>
          <w:p w14:paraId="2BC430C4" w14:textId="77777777" w:rsidR="00481AFC" w:rsidRDefault="00481AFC" w:rsidP="00481AFC">
            <w:pPr>
              <w:pStyle w:val="brd"/>
              <w:jc w:val="left"/>
              <w:rPr>
                <w:rFonts w:eastAsiaTheme="minorHAnsi" w:cs="Arial"/>
                <w:i/>
                <w:color w:val="3494BA" w:themeColor="accent1"/>
              </w:rPr>
            </w:pPr>
          </w:p>
        </w:tc>
      </w:tr>
      <w:tr w:rsidR="00481AFC" w14:paraId="62137E8C" w14:textId="77777777" w:rsidTr="007832BC">
        <w:trPr>
          <w:trHeight w:val="333"/>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2E392A2B" w14:textId="3602C664" w:rsidR="00481AFC" w:rsidRPr="007832BC" w:rsidRDefault="00481AFC" w:rsidP="00481AFC">
            <w:pPr>
              <w:pStyle w:val="Overskrift1"/>
              <w:outlineLvl w:val="0"/>
              <w:rPr>
                <w:rFonts w:eastAsiaTheme="minorHAnsi"/>
              </w:rPr>
            </w:pPr>
            <w:r w:rsidRPr="007832BC">
              <w:rPr>
                <w:rFonts w:eastAsiaTheme="minorHAnsi"/>
              </w:rPr>
              <w:t>Delprojektorganisation</w:t>
            </w:r>
          </w:p>
        </w:tc>
      </w:tr>
      <w:tr w:rsidR="00481AFC" w14:paraId="1E112C21" w14:textId="77777777" w:rsidTr="00481AFC">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tcPr>
          <w:p w14:paraId="69CAA462" w14:textId="7D9663C0" w:rsidR="00481AFC" w:rsidRPr="007832BC" w:rsidRDefault="00481AFC" w:rsidP="007832BC">
            <w:r w:rsidRPr="007832BC">
              <w:t xml:space="preserve">[Organisationsdiagram </w:t>
            </w:r>
            <w:r w:rsidR="00970730" w:rsidRPr="007832BC">
              <w:t xml:space="preserve">SKAL </w:t>
            </w:r>
            <w:r w:rsidRPr="007832BC">
              <w:t>vedlægges]</w:t>
            </w:r>
          </w:p>
        </w:tc>
      </w:tr>
    </w:tbl>
    <w:p w14:paraId="68511362" w14:textId="47F27DDF" w:rsidR="009B0E08" w:rsidRDefault="009B0E08"/>
    <w:p w14:paraId="3CD3BEEF" w14:textId="77777777" w:rsidR="009B0E08" w:rsidRDefault="009B0E08">
      <w:pPr>
        <w:spacing w:after="200" w:line="23" w:lineRule="auto"/>
      </w:pPr>
      <w:r>
        <w:br w:type="page"/>
      </w:r>
    </w:p>
    <w:tbl>
      <w:tblPr>
        <w:tblStyle w:val="Gittertabel1-lys"/>
        <w:tblW w:w="5000" w:type="pct"/>
        <w:tblLook w:val="04A0" w:firstRow="1" w:lastRow="0" w:firstColumn="1" w:lastColumn="0" w:noHBand="0" w:noVBand="1"/>
      </w:tblPr>
      <w:tblGrid>
        <w:gridCol w:w="8212"/>
      </w:tblGrid>
      <w:tr w:rsidR="00481AFC" w14:paraId="05B309DB" w14:textId="77777777" w:rsidTr="007832B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63F33E89" w14:textId="75704AFD" w:rsidR="00481AFC" w:rsidRPr="007832BC" w:rsidRDefault="00F30873" w:rsidP="00AC18CF">
            <w:pPr>
              <w:pStyle w:val="Overskrift1"/>
              <w:outlineLvl w:val="0"/>
            </w:pPr>
            <w:r>
              <w:lastRenderedPageBreak/>
              <w:t xml:space="preserve">Ankerbudget og reserve for </w:t>
            </w:r>
            <w:r w:rsidR="006375FB" w:rsidRPr="007832BC">
              <w:t>Entreprenør</w:t>
            </w:r>
            <w:r w:rsidR="00030A1B">
              <w:t>-</w:t>
            </w:r>
            <w:r w:rsidR="006375FB" w:rsidRPr="007832BC">
              <w:t>omkostninger</w:t>
            </w:r>
          </w:p>
        </w:tc>
      </w:tr>
      <w:tr w:rsidR="00481AFC" w14:paraId="3071F38A" w14:textId="77777777" w:rsidTr="005B5FB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14D42B9F" w14:textId="5339F60C" w:rsidR="006375FB" w:rsidRPr="00AA3259" w:rsidRDefault="00047AC7" w:rsidP="007832BC">
            <w:pPr>
              <w:rPr>
                <w:b w:val="0"/>
              </w:rPr>
            </w:pPr>
            <w:r>
              <w:t xml:space="preserve">Ankerbudgettet for entreprenør-omkostninger </w:t>
            </w:r>
            <w:r w:rsidRPr="007832BC">
              <w:t xml:space="preserve">findes i Tabel 14, side 17-19 i </w:t>
            </w:r>
            <w:r>
              <w:t>P</w:t>
            </w:r>
            <w:r w:rsidRPr="007832BC">
              <w:t>rojektkatalog 2018.</w:t>
            </w:r>
            <w:r>
              <w:t xml:space="preserve"> </w:t>
            </w:r>
            <w:r w:rsidRPr="00AA3259">
              <w:rPr>
                <w:b w:val="0"/>
              </w:rPr>
              <w:t xml:space="preserve">Det er beregnet </w:t>
            </w:r>
            <w:r w:rsidR="00F30873" w:rsidRPr="00AA3259">
              <w:rPr>
                <w:b w:val="0"/>
              </w:rPr>
              <w:t xml:space="preserve">som </w:t>
            </w:r>
            <w:r w:rsidR="006375FB" w:rsidRPr="00AA3259">
              <w:rPr>
                <w:b w:val="0"/>
              </w:rPr>
              <w:t xml:space="preserve">Basisestimat </w:t>
            </w:r>
            <w:r w:rsidR="005949A8" w:rsidRPr="00AA3259">
              <w:rPr>
                <w:b w:val="0"/>
              </w:rPr>
              <w:t xml:space="preserve">- </w:t>
            </w:r>
            <w:r w:rsidR="006375FB" w:rsidRPr="00AA3259">
              <w:rPr>
                <w:b w:val="0"/>
              </w:rPr>
              <w:t>entreprenør + 1/3 af korrektionstillæg</w:t>
            </w:r>
            <w:r w:rsidR="00D85F93" w:rsidRPr="00AA3259">
              <w:rPr>
                <w:b w:val="0"/>
              </w:rPr>
              <w:t>get</w:t>
            </w:r>
            <w:r w:rsidRPr="00AA3259">
              <w:rPr>
                <w:b w:val="0"/>
              </w:rPr>
              <w:t>,</w:t>
            </w:r>
            <w:r w:rsidR="006375FB" w:rsidRPr="00AA3259">
              <w:rPr>
                <w:b w:val="0"/>
              </w:rPr>
              <w:t xml:space="preserve"> som er 50 % af </w:t>
            </w:r>
            <w:r w:rsidR="005949A8" w:rsidRPr="00AA3259">
              <w:rPr>
                <w:b w:val="0"/>
              </w:rPr>
              <w:t>B</w:t>
            </w:r>
            <w:r w:rsidR="006375FB" w:rsidRPr="00AA3259">
              <w:rPr>
                <w:b w:val="0"/>
              </w:rPr>
              <w:t>asis</w:t>
            </w:r>
            <w:r w:rsidR="005949A8" w:rsidRPr="00AA3259">
              <w:rPr>
                <w:b w:val="0"/>
              </w:rPr>
              <w:t xml:space="preserve">estimat </w:t>
            </w:r>
            <w:r w:rsidR="00030A1B" w:rsidRPr="00AA3259">
              <w:rPr>
                <w:b w:val="0"/>
              </w:rPr>
              <w:t xml:space="preserve">- </w:t>
            </w:r>
            <w:r w:rsidR="006375FB" w:rsidRPr="00AA3259">
              <w:rPr>
                <w:b w:val="0"/>
              </w:rPr>
              <w:t xml:space="preserve">entreprenør. </w:t>
            </w:r>
          </w:p>
          <w:p w14:paraId="73E85814" w14:textId="5FF8C4D8" w:rsidR="00481AFC" w:rsidRPr="00AA3259" w:rsidRDefault="00AC18CF" w:rsidP="007832BC">
            <w:pPr>
              <w:rPr>
                <w:szCs w:val="18"/>
              </w:rPr>
            </w:pPr>
            <w:r w:rsidRPr="00AA3259">
              <w:rPr>
                <w:szCs w:val="18"/>
              </w:rPr>
              <w:t>Ankerbudget</w:t>
            </w:r>
            <w:r w:rsidR="00F30873" w:rsidRPr="00AA3259">
              <w:rPr>
                <w:szCs w:val="18"/>
              </w:rPr>
              <w:t xml:space="preserve"> for entreprenør-omkostninger</w:t>
            </w:r>
            <w:r w:rsidRPr="00AA3259">
              <w:rPr>
                <w:szCs w:val="18"/>
              </w:rPr>
              <w:t>:</w:t>
            </w:r>
          </w:p>
          <w:p w14:paraId="142B4C88" w14:textId="77777777" w:rsidR="00AC18CF" w:rsidRDefault="00AC18CF" w:rsidP="00AC18CF"/>
          <w:p w14:paraId="22C278C0" w14:textId="77777777" w:rsidR="00AC18CF" w:rsidRDefault="00AC18CF" w:rsidP="00AC18CF"/>
          <w:p w14:paraId="045A3837" w14:textId="170DABCC" w:rsidR="00AC18CF" w:rsidRPr="00AA3259" w:rsidRDefault="00047AC7">
            <w:pPr>
              <w:rPr>
                <w:sz w:val="22"/>
                <w:szCs w:val="22"/>
              </w:rPr>
            </w:pPr>
            <w:r>
              <w:t xml:space="preserve">Reserver for entreprenør-omkostninger findes i tabel 14 </w:t>
            </w:r>
            <w:r w:rsidRPr="007832BC">
              <w:t xml:space="preserve">side 17-19 i </w:t>
            </w:r>
            <w:r>
              <w:t>P</w:t>
            </w:r>
            <w:r w:rsidRPr="007832BC">
              <w:t>rojektkatalog 2018.</w:t>
            </w:r>
            <w:r>
              <w:t xml:space="preserve"> </w:t>
            </w:r>
            <w:r w:rsidRPr="00AA3259">
              <w:rPr>
                <w:b w:val="0"/>
              </w:rPr>
              <w:t>Det er beregnet som 2/3 af korrekti</w:t>
            </w:r>
            <w:r w:rsidR="00AC18CF" w:rsidRPr="00AA3259">
              <w:rPr>
                <w:b w:val="0"/>
              </w:rPr>
              <w:t>onstillægget</w:t>
            </w:r>
            <w:r w:rsidRPr="00AA3259">
              <w:rPr>
                <w:b w:val="0"/>
              </w:rPr>
              <w:t>, som er 50 % af Basisestimat - entreprenør.</w:t>
            </w:r>
            <w:r w:rsidR="00AC18CF" w:rsidRPr="00AA3259">
              <w:rPr>
                <w:sz w:val="22"/>
                <w:szCs w:val="22"/>
              </w:rPr>
              <w:t xml:space="preserve"> </w:t>
            </w:r>
          </w:p>
          <w:p w14:paraId="01F9B1DF" w14:textId="3129B6ED" w:rsidR="00AC18CF" w:rsidRPr="00AA3259" w:rsidRDefault="00AC18CF" w:rsidP="007832BC">
            <w:pPr>
              <w:rPr>
                <w:szCs w:val="18"/>
              </w:rPr>
            </w:pPr>
            <w:r w:rsidRPr="00AA3259">
              <w:rPr>
                <w:szCs w:val="18"/>
              </w:rPr>
              <w:t>Reserve</w:t>
            </w:r>
            <w:r w:rsidR="00F30873" w:rsidRPr="00AA3259">
              <w:rPr>
                <w:szCs w:val="18"/>
              </w:rPr>
              <w:t xml:space="preserve"> for entreprenør-omkostninger</w:t>
            </w:r>
            <w:r w:rsidRPr="00AA3259">
              <w:rPr>
                <w:szCs w:val="18"/>
              </w:rPr>
              <w:t>:</w:t>
            </w:r>
          </w:p>
          <w:p w14:paraId="199F1CB1" w14:textId="77777777" w:rsidR="00AC18CF" w:rsidRDefault="00AC18CF" w:rsidP="007832BC">
            <w:pPr>
              <w:rPr>
                <w:color w:val="3494BA" w:themeColor="accent1"/>
              </w:rPr>
            </w:pPr>
          </w:p>
          <w:p w14:paraId="081C7BF6" w14:textId="77777777" w:rsidR="00AC18CF" w:rsidRDefault="00AC18CF" w:rsidP="007832BC">
            <w:pPr>
              <w:rPr>
                <w:color w:val="3494BA" w:themeColor="accent1"/>
              </w:rPr>
            </w:pPr>
          </w:p>
          <w:p w14:paraId="0D772FD0" w14:textId="4CE1EB0C" w:rsidR="00AC18CF" w:rsidRDefault="00AC18CF" w:rsidP="007832BC">
            <w:pPr>
              <w:rPr>
                <w:color w:val="3494BA" w:themeColor="accent1"/>
              </w:rPr>
            </w:pPr>
          </w:p>
        </w:tc>
      </w:tr>
      <w:tr w:rsidR="00481AFC" w14:paraId="3B670ACA" w14:textId="77777777" w:rsidTr="007832BC">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4420DA64" w14:textId="46E5AF7F" w:rsidR="0006727E" w:rsidRPr="007832BC" w:rsidRDefault="00F30873" w:rsidP="0006727E">
            <w:pPr>
              <w:pStyle w:val="Overskrift1"/>
              <w:outlineLvl w:val="0"/>
            </w:pPr>
            <w:r>
              <w:t>A</w:t>
            </w:r>
            <w:r w:rsidR="008D2036">
              <w:t>N</w:t>
            </w:r>
            <w:r>
              <w:t>kerbudget og reserve for Rådgi</w:t>
            </w:r>
            <w:r w:rsidR="00AC18CF">
              <w:t>ver</w:t>
            </w:r>
            <w:r>
              <w:t>-</w:t>
            </w:r>
            <w:r w:rsidR="00AC18CF" w:rsidRPr="007832BC">
              <w:t>omkostninger</w:t>
            </w:r>
            <w:r>
              <w:t xml:space="preserve"> </w:t>
            </w:r>
          </w:p>
        </w:tc>
      </w:tr>
      <w:tr w:rsidR="0006727E" w14:paraId="1B48F433" w14:textId="77777777" w:rsidTr="0006727E">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1498939" w14:textId="66667990" w:rsidR="00F30873" w:rsidRDefault="00F30873" w:rsidP="00F30873">
            <w:pPr>
              <w:rPr>
                <w:bCs w:val="0"/>
              </w:rPr>
            </w:pPr>
            <w:r>
              <w:t xml:space="preserve">Ankerbudgettet for rådgiver-omkostninger </w:t>
            </w:r>
            <w:r w:rsidRPr="007832BC">
              <w:t xml:space="preserve">findes i Tabel 14, side 17-19 i </w:t>
            </w:r>
            <w:r>
              <w:t>P</w:t>
            </w:r>
            <w:r w:rsidRPr="007832BC">
              <w:t>rojektkatalog 2018.</w:t>
            </w:r>
            <w:r>
              <w:t xml:space="preserve"> </w:t>
            </w:r>
            <w:r w:rsidRPr="004F788D">
              <w:rPr>
                <w:b w:val="0"/>
              </w:rPr>
              <w:t xml:space="preserve">Det er beregnet </w:t>
            </w:r>
            <w:r>
              <w:rPr>
                <w:b w:val="0"/>
              </w:rPr>
              <w:t xml:space="preserve">som </w:t>
            </w:r>
            <w:r w:rsidRPr="004F788D">
              <w:rPr>
                <w:b w:val="0"/>
              </w:rPr>
              <w:t xml:space="preserve">Basisestimat - </w:t>
            </w:r>
            <w:r>
              <w:rPr>
                <w:b w:val="0"/>
              </w:rPr>
              <w:t>rådgiver</w:t>
            </w:r>
            <w:r w:rsidRPr="004F788D">
              <w:rPr>
                <w:b w:val="0"/>
              </w:rPr>
              <w:t xml:space="preserve"> + 1/3 af korrektionstillæg</w:t>
            </w:r>
            <w:r w:rsidR="00D85F93">
              <w:rPr>
                <w:b w:val="0"/>
              </w:rPr>
              <w:t>get</w:t>
            </w:r>
            <w:r>
              <w:rPr>
                <w:b w:val="0"/>
              </w:rPr>
              <w:t>,</w:t>
            </w:r>
            <w:r w:rsidRPr="004F788D">
              <w:rPr>
                <w:b w:val="0"/>
              </w:rPr>
              <w:t xml:space="preserve"> som er 50 % af Basisestimat - </w:t>
            </w:r>
            <w:r>
              <w:rPr>
                <w:b w:val="0"/>
              </w:rPr>
              <w:t>rådgiver</w:t>
            </w:r>
            <w:r w:rsidRPr="004F788D">
              <w:rPr>
                <w:b w:val="0"/>
              </w:rPr>
              <w:t>.</w:t>
            </w:r>
          </w:p>
          <w:p w14:paraId="101D3472" w14:textId="3667BC90" w:rsidR="00F30873" w:rsidRPr="007832BC" w:rsidRDefault="00A35568" w:rsidP="00F30873">
            <w:r>
              <w:rPr>
                <w:b w:val="0"/>
              </w:rPr>
              <w:t xml:space="preserve">Rådgiver-omkostninger omfatter </w:t>
            </w:r>
            <w:r w:rsidR="00666C31">
              <w:rPr>
                <w:b w:val="0"/>
              </w:rPr>
              <w:t xml:space="preserve">udgifter til eksterne konsulenter til </w:t>
            </w:r>
            <w:r>
              <w:rPr>
                <w:b w:val="0"/>
              </w:rPr>
              <w:t>planlægning, projektering</w:t>
            </w:r>
            <w:r w:rsidR="00666C31">
              <w:rPr>
                <w:b w:val="0"/>
              </w:rPr>
              <w:t xml:space="preserve"> og </w:t>
            </w:r>
            <w:r>
              <w:rPr>
                <w:b w:val="0"/>
              </w:rPr>
              <w:t>tilsyn.</w:t>
            </w:r>
          </w:p>
          <w:p w14:paraId="276BD847" w14:textId="627F9B5A" w:rsidR="00AC18CF" w:rsidRPr="00AA3259" w:rsidRDefault="00AC18CF" w:rsidP="00AC18CF">
            <w:pPr>
              <w:rPr>
                <w:szCs w:val="18"/>
              </w:rPr>
            </w:pPr>
            <w:r w:rsidRPr="00AA3259">
              <w:rPr>
                <w:szCs w:val="18"/>
              </w:rPr>
              <w:t>Ankerbudget</w:t>
            </w:r>
            <w:r w:rsidR="00F30873" w:rsidRPr="00AA3259">
              <w:rPr>
                <w:szCs w:val="18"/>
              </w:rPr>
              <w:t xml:space="preserve"> for rådgiver-omkostninger</w:t>
            </w:r>
            <w:r w:rsidRPr="00AA3259">
              <w:rPr>
                <w:szCs w:val="18"/>
              </w:rPr>
              <w:t>:</w:t>
            </w:r>
          </w:p>
          <w:p w14:paraId="0CF168D1" w14:textId="2EFC1EAC" w:rsidR="00F30873" w:rsidRPr="007832BC" w:rsidRDefault="00F30873" w:rsidP="00F30873">
            <w:r>
              <w:t xml:space="preserve">Reserver for rådgiver-omkostninger findes i tabel 14 </w:t>
            </w:r>
            <w:r w:rsidRPr="007832BC">
              <w:t xml:space="preserve">side 17-19 i </w:t>
            </w:r>
            <w:r>
              <w:t>P</w:t>
            </w:r>
            <w:r w:rsidRPr="007832BC">
              <w:t>rojektkatalog 2018.</w:t>
            </w:r>
            <w:r>
              <w:t xml:space="preserve"> </w:t>
            </w:r>
            <w:r w:rsidRPr="004F788D">
              <w:rPr>
                <w:b w:val="0"/>
              </w:rPr>
              <w:t>Det er beregnet som 2/3 af korrektionstillægget</w:t>
            </w:r>
            <w:r>
              <w:rPr>
                <w:b w:val="0"/>
              </w:rPr>
              <w:t>,</w:t>
            </w:r>
            <w:r w:rsidRPr="004F788D">
              <w:rPr>
                <w:b w:val="0"/>
              </w:rPr>
              <w:t xml:space="preserve"> som er 50 % af Basisestimat - </w:t>
            </w:r>
            <w:r>
              <w:rPr>
                <w:b w:val="0"/>
              </w:rPr>
              <w:t>rådgiver</w:t>
            </w:r>
            <w:r w:rsidR="00AA3259">
              <w:rPr>
                <w:b w:val="0"/>
              </w:rPr>
              <w:t>.</w:t>
            </w:r>
            <w:r w:rsidRPr="004F788D">
              <w:rPr>
                <w:b w:val="0"/>
              </w:rPr>
              <w:t xml:space="preserve"> </w:t>
            </w:r>
          </w:p>
          <w:p w14:paraId="6B814851" w14:textId="73348566" w:rsidR="00AC18CF" w:rsidRPr="00AA3259" w:rsidRDefault="00AC18CF" w:rsidP="00AC18CF">
            <w:pPr>
              <w:rPr>
                <w:szCs w:val="18"/>
              </w:rPr>
            </w:pPr>
            <w:r w:rsidRPr="00AA3259">
              <w:rPr>
                <w:szCs w:val="18"/>
              </w:rPr>
              <w:t>Reserve</w:t>
            </w:r>
            <w:r w:rsidR="00F30873" w:rsidRPr="00AA3259">
              <w:rPr>
                <w:szCs w:val="18"/>
              </w:rPr>
              <w:t xml:space="preserve"> for rådgiver-omkostninger</w:t>
            </w:r>
            <w:r w:rsidRPr="00AA3259">
              <w:rPr>
                <w:szCs w:val="18"/>
              </w:rPr>
              <w:t>:</w:t>
            </w:r>
          </w:p>
          <w:p w14:paraId="5AC6E4EB" w14:textId="61A865D7" w:rsidR="00AC18CF" w:rsidRPr="005C7A93" w:rsidRDefault="00284A79" w:rsidP="00284A79">
            <w:pPr>
              <w:pStyle w:val="brd"/>
              <w:rPr>
                <w:rFonts w:eastAsiaTheme="minorHAnsi" w:cs="Arial"/>
                <w:b w:val="0"/>
                <w:i/>
              </w:rPr>
            </w:pPr>
            <w:r>
              <w:rPr>
                <w:rFonts w:eastAsiaTheme="minorHAnsi" w:cs="Arial"/>
                <w:b w:val="0"/>
                <w:i/>
              </w:rPr>
              <w:t>Bemærk</w:t>
            </w:r>
            <w:r w:rsidR="00666C31">
              <w:rPr>
                <w:rFonts w:eastAsiaTheme="minorHAnsi" w:cs="Arial"/>
                <w:b w:val="0"/>
                <w:i/>
              </w:rPr>
              <w:t>,</w:t>
            </w:r>
            <w:r>
              <w:rPr>
                <w:rFonts w:eastAsiaTheme="minorHAnsi" w:cs="Arial"/>
                <w:b w:val="0"/>
                <w:i/>
              </w:rPr>
              <w:t xml:space="preserve"> at det angiv</w:t>
            </w:r>
            <w:r w:rsidR="002A02C5">
              <w:rPr>
                <w:rFonts w:eastAsiaTheme="minorHAnsi" w:cs="Arial"/>
                <w:b w:val="0"/>
                <w:i/>
              </w:rPr>
              <w:t>n</w:t>
            </w:r>
            <w:r>
              <w:rPr>
                <w:rFonts w:eastAsiaTheme="minorHAnsi" w:cs="Arial"/>
                <w:b w:val="0"/>
                <w:i/>
              </w:rPr>
              <w:t>e rådgiverbudget</w:t>
            </w:r>
            <w:r w:rsidR="005C7A93" w:rsidRPr="005C7A93">
              <w:rPr>
                <w:rFonts w:eastAsiaTheme="minorHAnsi" w:cs="Arial"/>
                <w:b w:val="0"/>
                <w:i/>
              </w:rPr>
              <w:t xml:space="preserve"> i</w:t>
            </w:r>
            <w:r w:rsidRPr="005C7A93">
              <w:rPr>
                <w:rFonts w:eastAsiaTheme="minorEastAsia"/>
                <w:b w:val="0"/>
                <w:i/>
              </w:rPr>
              <w:t xml:space="preserve"> </w:t>
            </w:r>
            <w:r w:rsidR="00F30873">
              <w:rPr>
                <w:rFonts w:eastAsiaTheme="minorEastAsia"/>
                <w:b w:val="0"/>
                <w:i/>
              </w:rPr>
              <w:t>P</w:t>
            </w:r>
            <w:r w:rsidRPr="005C7A93">
              <w:rPr>
                <w:rFonts w:eastAsiaTheme="minorEastAsia"/>
                <w:b w:val="0"/>
                <w:i/>
              </w:rPr>
              <w:t>rojektkatalog</w:t>
            </w:r>
            <w:r w:rsidR="00F30873">
              <w:rPr>
                <w:rFonts w:eastAsiaTheme="minorEastAsia"/>
                <w:b w:val="0"/>
                <w:i/>
              </w:rPr>
              <w:t xml:space="preserve"> 2018</w:t>
            </w:r>
            <w:r w:rsidRPr="005C7A93">
              <w:rPr>
                <w:rFonts w:eastAsiaTheme="minorEastAsia"/>
                <w:b w:val="0"/>
                <w:i/>
              </w:rPr>
              <w:t xml:space="preserve"> </w:t>
            </w:r>
            <w:r>
              <w:rPr>
                <w:rFonts w:eastAsiaTheme="minorEastAsia"/>
                <w:b w:val="0"/>
                <w:i/>
              </w:rPr>
              <w:t xml:space="preserve">ikke afspejler en vurdering af det enkelte </w:t>
            </w:r>
            <w:r w:rsidRPr="005C7A93">
              <w:rPr>
                <w:rFonts w:eastAsiaTheme="minorEastAsia"/>
                <w:b w:val="0"/>
                <w:i/>
              </w:rPr>
              <w:t>projekt</w:t>
            </w:r>
            <w:r w:rsidR="002A02C5">
              <w:rPr>
                <w:rFonts w:eastAsiaTheme="minorEastAsia"/>
                <w:b w:val="0"/>
                <w:i/>
              </w:rPr>
              <w:t>s</w:t>
            </w:r>
            <w:r w:rsidRPr="005C7A93">
              <w:rPr>
                <w:rFonts w:eastAsiaTheme="minorEastAsia"/>
                <w:b w:val="0"/>
                <w:i/>
              </w:rPr>
              <w:t xml:space="preserve"> </w:t>
            </w:r>
            <w:r>
              <w:rPr>
                <w:rFonts w:eastAsiaTheme="minorEastAsia"/>
                <w:b w:val="0"/>
                <w:i/>
              </w:rPr>
              <w:t>omfang, parter eller</w:t>
            </w:r>
            <w:r w:rsidRPr="005C7A93">
              <w:rPr>
                <w:rFonts w:eastAsiaTheme="minorEastAsia"/>
                <w:b w:val="0"/>
                <w:i/>
              </w:rPr>
              <w:t xml:space="preserve"> forvente</w:t>
            </w:r>
            <w:r w:rsidR="002A02C5">
              <w:rPr>
                <w:rFonts w:eastAsiaTheme="minorEastAsia"/>
                <w:b w:val="0"/>
                <w:i/>
              </w:rPr>
              <w:t>de</w:t>
            </w:r>
            <w:r w:rsidRPr="005C7A93">
              <w:rPr>
                <w:rFonts w:eastAsiaTheme="minorEastAsia"/>
                <w:b w:val="0"/>
                <w:i/>
              </w:rPr>
              <w:t xml:space="preserve"> udfordringer</w:t>
            </w:r>
            <w:r>
              <w:rPr>
                <w:rFonts w:eastAsiaTheme="minorEastAsia"/>
                <w:b w:val="0"/>
                <w:i/>
              </w:rPr>
              <w:t xml:space="preserve">, men </w:t>
            </w:r>
            <w:r w:rsidR="00666C31">
              <w:rPr>
                <w:rFonts w:eastAsiaTheme="minorEastAsia"/>
                <w:b w:val="0"/>
                <w:i/>
              </w:rPr>
              <w:t xml:space="preserve">for alle delprojekterne </w:t>
            </w:r>
            <w:r>
              <w:rPr>
                <w:rFonts w:eastAsiaTheme="minorEastAsia"/>
                <w:b w:val="0"/>
                <w:i/>
              </w:rPr>
              <w:t xml:space="preserve">er beregnet </w:t>
            </w:r>
            <w:r w:rsidR="00F30873">
              <w:rPr>
                <w:rFonts w:eastAsiaTheme="minorEastAsia"/>
                <w:b w:val="0"/>
                <w:i/>
              </w:rPr>
              <w:t>med</w:t>
            </w:r>
            <w:r>
              <w:rPr>
                <w:rFonts w:eastAsiaTheme="minorEastAsia"/>
                <w:b w:val="0"/>
                <w:i/>
              </w:rPr>
              <w:t xml:space="preserve"> </w:t>
            </w:r>
            <w:r w:rsidR="00F30873">
              <w:rPr>
                <w:rFonts w:eastAsiaTheme="minorEastAsia"/>
                <w:b w:val="0"/>
                <w:i/>
              </w:rPr>
              <w:t>samme</w:t>
            </w:r>
            <w:r w:rsidRPr="005C7A93">
              <w:rPr>
                <w:rFonts w:eastAsiaTheme="minorEastAsia"/>
                <w:b w:val="0"/>
                <w:i/>
              </w:rPr>
              <w:t xml:space="preserve"> </w:t>
            </w:r>
            <w:r w:rsidR="00F30873">
              <w:rPr>
                <w:rFonts w:eastAsiaTheme="minorEastAsia"/>
                <w:b w:val="0"/>
                <w:i/>
              </w:rPr>
              <w:t>procents</w:t>
            </w:r>
            <w:r>
              <w:rPr>
                <w:rFonts w:eastAsiaTheme="minorEastAsia"/>
                <w:b w:val="0"/>
                <w:i/>
              </w:rPr>
              <w:t>ats</w:t>
            </w:r>
            <w:r w:rsidR="00666C31" w:rsidRPr="005C7A93">
              <w:rPr>
                <w:rFonts w:eastAsiaTheme="minorEastAsia"/>
                <w:b w:val="0"/>
                <w:i/>
              </w:rPr>
              <w:t xml:space="preserve"> if</w:t>
            </w:r>
            <w:r w:rsidR="00666C31">
              <w:rPr>
                <w:rFonts w:eastAsiaTheme="minorEastAsia"/>
                <w:b w:val="0"/>
                <w:i/>
              </w:rPr>
              <w:t>t. den samlede anlægsomkostning.</w:t>
            </w:r>
          </w:p>
        </w:tc>
      </w:tr>
    </w:tbl>
    <w:p w14:paraId="71A35C61" w14:textId="5BFD3BC4" w:rsidR="006A785E" w:rsidRDefault="006A785E"/>
    <w:p w14:paraId="1CEAB588" w14:textId="77777777" w:rsidR="006A785E" w:rsidRDefault="006A785E">
      <w:pPr>
        <w:spacing w:after="200" w:line="23" w:lineRule="auto"/>
      </w:pPr>
      <w:r>
        <w:br w:type="page"/>
      </w:r>
    </w:p>
    <w:tbl>
      <w:tblPr>
        <w:tblStyle w:val="Gittertabel1-lys"/>
        <w:tblW w:w="5000" w:type="pct"/>
        <w:tblLook w:val="04A0" w:firstRow="1" w:lastRow="0" w:firstColumn="1" w:lastColumn="0" w:noHBand="0" w:noVBand="1"/>
      </w:tblPr>
      <w:tblGrid>
        <w:gridCol w:w="8212"/>
      </w:tblGrid>
      <w:tr w:rsidR="0006727E" w14:paraId="38C41549" w14:textId="77777777" w:rsidTr="007832BC">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3A786B95" w14:textId="123547BE" w:rsidR="0006727E" w:rsidRPr="007832BC" w:rsidRDefault="004D3636" w:rsidP="007832BC">
            <w:pPr>
              <w:pStyle w:val="Overskrift1"/>
              <w:outlineLvl w:val="0"/>
            </w:pPr>
            <w:r w:rsidRPr="007832BC">
              <w:lastRenderedPageBreak/>
              <w:t xml:space="preserve">Anvendelse af rådgiver og forventet budget </w:t>
            </w:r>
          </w:p>
        </w:tc>
      </w:tr>
      <w:tr w:rsidR="00717B58" w14:paraId="4604B106" w14:textId="77777777" w:rsidTr="005B5FB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4C5A9891" w14:textId="325EE17D" w:rsidR="004D3636" w:rsidRDefault="002A02C5" w:rsidP="007832BC">
            <w:pPr>
              <w:rPr>
                <w:b w:val="0"/>
                <w:bCs w:val="0"/>
              </w:rPr>
            </w:pPr>
            <w:r>
              <w:t>F</w:t>
            </w:r>
            <w:r w:rsidR="004D3636" w:rsidRPr="007832BC">
              <w:t xml:space="preserve">orventes </w:t>
            </w:r>
            <w:r>
              <w:t xml:space="preserve">det </w:t>
            </w:r>
            <w:r w:rsidR="004D3636" w:rsidRPr="007832BC">
              <w:t>at anvende ekstern</w:t>
            </w:r>
            <w:r w:rsidR="00C85F37">
              <w:t>e</w:t>
            </w:r>
            <w:r w:rsidR="004D3636" w:rsidRPr="007832BC">
              <w:t xml:space="preserve"> rådgiver</w:t>
            </w:r>
            <w:r w:rsidR="00C85F37">
              <w:t>e</w:t>
            </w:r>
            <w:r w:rsidR="004D3636" w:rsidRPr="007832BC">
              <w:t xml:space="preserve"> i </w:t>
            </w:r>
            <w:r w:rsidR="00C85F37">
              <w:t>de videre projektfaser:</w:t>
            </w:r>
            <w:r w:rsidR="004D3636" w:rsidRPr="007832BC">
              <w:t xml:space="preserve">  Ja ? / Nej ?</w:t>
            </w:r>
          </w:p>
          <w:p w14:paraId="7CFD4163" w14:textId="77777777" w:rsidR="00C23864" w:rsidRPr="007832BC" w:rsidRDefault="00C23864" w:rsidP="007832BC"/>
          <w:p w14:paraId="541ECB5A" w14:textId="7E64E825" w:rsidR="004D3636" w:rsidRPr="007832BC" w:rsidRDefault="004D3636" w:rsidP="007832BC">
            <w:r w:rsidRPr="007832BC">
              <w:t>Angiv om opgaven udbydes, udføres efter rammeaftale eller tildeles egen valgt rådgiver:</w:t>
            </w:r>
          </w:p>
          <w:p w14:paraId="27287E15" w14:textId="77777777" w:rsidR="004D3636" w:rsidRPr="007832BC" w:rsidRDefault="004D3636" w:rsidP="007832BC"/>
          <w:p w14:paraId="1AE6EA5E" w14:textId="2FF0348D" w:rsidR="00C220C7" w:rsidRDefault="004D3636" w:rsidP="007832BC">
            <w:pPr>
              <w:rPr>
                <w:b w:val="0"/>
                <w:bCs w:val="0"/>
              </w:rPr>
            </w:pPr>
            <w:r w:rsidRPr="007832BC">
              <w:t xml:space="preserve">Forventet budget på rådgivningen i </w:t>
            </w:r>
            <w:r w:rsidR="00FE1211">
              <w:t>planlægningen</w:t>
            </w:r>
            <w:r w:rsidRPr="007832BC">
              <w:t xml:space="preserve">:  </w:t>
            </w:r>
          </w:p>
          <w:p w14:paraId="79A227E5" w14:textId="77777777" w:rsidR="00717B58" w:rsidRDefault="00717B58" w:rsidP="00FE1211">
            <w:pPr>
              <w:rPr>
                <w:bCs w:val="0"/>
                <w:i w:val="0"/>
              </w:rPr>
            </w:pPr>
          </w:p>
          <w:p w14:paraId="62CEB911" w14:textId="77777777" w:rsidR="00FE1211" w:rsidRDefault="00FE1211" w:rsidP="00FE1211">
            <w:pPr>
              <w:rPr>
                <w:bCs w:val="0"/>
                <w:i w:val="0"/>
              </w:rPr>
            </w:pPr>
          </w:p>
          <w:p w14:paraId="740F4A37" w14:textId="77777777" w:rsidR="00FE1211" w:rsidRDefault="00FE1211" w:rsidP="00FE1211">
            <w:pPr>
              <w:rPr>
                <w:bCs w:val="0"/>
                <w:i w:val="0"/>
              </w:rPr>
            </w:pPr>
          </w:p>
          <w:p w14:paraId="036EA035" w14:textId="2F9EA43B" w:rsidR="00FE1211" w:rsidRPr="004D3636" w:rsidRDefault="00FE1211" w:rsidP="00FE1211">
            <w:pPr>
              <w:rPr>
                <w:b w:val="0"/>
                <w:i w:val="0"/>
              </w:rPr>
            </w:pPr>
          </w:p>
        </w:tc>
      </w:tr>
      <w:tr w:rsidR="00481AFC" w14:paraId="2C2865F5" w14:textId="77777777" w:rsidTr="007832BC">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6BC2D313" w14:textId="3E007395" w:rsidR="00481AFC" w:rsidRPr="007832BC" w:rsidRDefault="004D3636" w:rsidP="007832BC">
            <w:pPr>
              <w:pStyle w:val="Overskrift1"/>
              <w:outlineLvl w:val="0"/>
            </w:pPr>
            <w:r w:rsidRPr="007832BC">
              <w:t>intern</w:t>
            </w:r>
            <w:r w:rsidR="00FE1211">
              <w:t xml:space="preserve"> </w:t>
            </w:r>
            <w:r w:rsidR="00C23864">
              <w:t>tid</w:t>
            </w:r>
            <w:r w:rsidRPr="007832BC">
              <w:t xml:space="preserve"> forventet timer og anvendt timepris</w:t>
            </w:r>
          </w:p>
        </w:tc>
      </w:tr>
      <w:tr w:rsidR="004D3636" w14:paraId="31FDB8BA" w14:textId="77777777" w:rsidTr="004D3636">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B52C053" w14:textId="2F060931" w:rsidR="004D3636" w:rsidRDefault="004D3636" w:rsidP="007832BC">
            <w:pPr>
              <w:rPr>
                <w:b w:val="0"/>
                <w:bCs w:val="0"/>
              </w:rPr>
            </w:pPr>
            <w:r w:rsidRPr="007832BC">
              <w:t xml:space="preserve">Angiv forventet </w:t>
            </w:r>
            <w:r w:rsidR="00DE48CA" w:rsidRPr="007832BC">
              <w:t xml:space="preserve">budget for antal </w:t>
            </w:r>
            <w:r w:rsidRPr="007832BC">
              <w:t xml:space="preserve">interne timer </w:t>
            </w:r>
            <w:r w:rsidR="00DE48CA" w:rsidRPr="007832BC">
              <w:t>fordelt på medarbejderkategorier og med angivelse af</w:t>
            </w:r>
            <w:r w:rsidRPr="007832BC">
              <w:t xml:space="preserve"> </w:t>
            </w:r>
            <w:r w:rsidR="00DE48CA" w:rsidRPr="007832BC">
              <w:t>interne timepriser</w:t>
            </w:r>
            <w:r w:rsidR="00401C19">
              <w:t xml:space="preserve"> for </w:t>
            </w:r>
            <w:r w:rsidR="00C23864">
              <w:t>planlægningen</w:t>
            </w:r>
            <w:r w:rsidR="00401C19">
              <w:t>:</w:t>
            </w:r>
          </w:p>
          <w:p w14:paraId="28291188" w14:textId="0E64AD6C" w:rsidR="00C220C7" w:rsidRDefault="00C220C7" w:rsidP="00C220C7">
            <w:r w:rsidRPr="00C23864">
              <w:rPr>
                <w:b w:val="0"/>
                <w:bCs w:val="0"/>
              </w:rPr>
              <w:t xml:space="preserve">Forventet budget på </w:t>
            </w:r>
            <w:r w:rsidR="00FE1211" w:rsidRPr="00C23864">
              <w:rPr>
                <w:b w:val="0"/>
                <w:bCs w:val="0"/>
              </w:rPr>
              <w:t xml:space="preserve">interne timer </w:t>
            </w:r>
            <w:r w:rsidRPr="00C23864">
              <w:rPr>
                <w:b w:val="0"/>
                <w:bCs w:val="0"/>
              </w:rPr>
              <w:t xml:space="preserve">i </w:t>
            </w:r>
            <w:r w:rsidR="00FE1211" w:rsidRPr="00C23864">
              <w:rPr>
                <w:b w:val="0"/>
                <w:bCs w:val="0"/>
              </w:rPr>
              <w:t>planlægningen</w:t>
            </w:r>
            <w:r w:rsidR="00C23864" w:rsidRPr="00C23864">
              <w:rPr>
                <w:b w:val="0"/>
                <w:bCs w:val="0"/>
              </w:rPr>
              <w:t xml:space="preserve"> opdelt på projektledelse og projektaktiviteter jf. tabel 4 i projektledermanualen</w:t>
            </w:r>
            <w:r w:rsidRPr="00C23864">
              <w:rPr>
                <w:b w:val="0"/>
                <w:bCs w:val="0"/>
              </w:rPr>
              <w:t xml:space="preserve">:  </w:t>
            </w:r>
          </w:p>
          <w:p w14:paraId="475DBDCF" w14:textId="77777777" w:rsidR="00C23864" w:rsidRPr="00C23864" w:rsidRDefault="00C23864" w:rsidP="00C220C7">
            <w:pPr>
              <w:rPr>
                <w:b w:val="0"/>
                <w:bCs w:val="0"/>
              </w:rPr>
            </w:pPr>
          </w:p>
          <w:p w14:paraId="4D1A0078" w14:textId="7A200C6B" w:rsidR="004D3636" w:rsidRPr="00C23864" w:rsidRDefault="00C23864" w:rsidP="00FE1211">
            <w:r w:rsidRPr="00C23864">
              <w:t>Budget projektledelse:</w:t>
            </w:r>
          </w:p>
          <w:p w14:paraId="3A89599C" w14:textId="423F8F83" w:rsidR="00C23864" w:rsidRDefault="00C23864" w:rsidP="00FE1211"/>
          <w:p w14:paraId="1B716644" w14:textId="61DE376C" w:rsidR="00C23864" w:rsidRPr="00C23864" w:rsidRDefault="00C23864" w:rsidP="00FE1211">
            <w:r w:rsidRPr="00C23864">
              <w:t>Budget projektaktiviteter:</w:t>
            </w:r>
          </w:p>
          <w:p w14:paraId="4808051D" w14:textId="77777777" w:rsidR="00FE1211" w:rsidRDefault="00FE1211" w:rsidP="00FE1211">
            <w:pPr>
              <w:rPr>
                <w:b w:val="0"/>
                <w:bCs w:val="0"/>
              </w:rPr>
            </w:pPr>
          </w:p>
          <w:p w14:paraId="245A29AE" w14:textId="25339C83" w:rsidR="00C23864" w:rsidRDefault="00C23864" w:rsidP="00FE1211"/>
        </w:tc>
      </w:tr>
      <w:tr w:rsidR="004D3636" w14:paraId="46A8FC36" w14:textId="77777777" w:rsidTr="007832BC">
        <w:trPr>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059BD78D" w14:textId="4DC3E702" w:rsidR="004D3636" w:rsidRPr="007832BC" w:rsidRDefault="004D3636" w:rsidP="007832BC">
            <w:pPr>
              <w:pStyle w:val="Overskrift1"/>
              <w:outlineLvl w:val="0"/>
            </w:pPr>
            <w:r w:rsidRPr="007832BC">
              <w:t>Fordelingsnøgle for delprojekt på tidspunkt for igangsættelse</w:t>
            </w:r>
          </w:p>
        </w:tc>
      </w:tr>
      <w:tr w:rsidR="00481AFC" w14:paraId="7503FA0A" w14:textId="77777777" w:rsidTr="005B5FB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686FF421" w14:textId="77777777" w:rsidR="00481AFC" w:rsidRDefault="00481AFC" w:rsidP="00481AFC">
            <w:pPr>
              <w:pStyle w:val="brd"/>
              <w:jc w:val="left"/>
              <w:rPr>
                <w:rFonts w:eastAsiaTheme="minorHAnsi" w:cs="Arial"/>
                <w:b w:val="0"/>
                <w:bCs w:val="0"/>
                <w:i/>
                <w:color w:val="3494BA" w:themeColor="accent1"/>
              </w:rPr>
            </w:pPr>
          </w:p>
          <w:p w14:paraId="491D5AAF" w14:textId="77777777" w:rsidR="00841FD4" w:rsidRDefault="00841FD4" w:rsidP="00481AFC">
            <w:pPr>
              <w:pStyle w:val="brd"/>
              <w:jc w:val="left"/>
              <w:rPr>
                <w:rFonts w:eastAsiaTheme="minorHAnsi" w:cs="Arial"/>
                <w:b w:val="0"/>
                <w:bCs w:val="0"/>
                <w:i/>
                <w:color w:val="3494BA" w:themeColor="accent1"/>
              </w:rPr>
            </w:pPr>
          </w:p>
          <w:p w14:paraId="01A66244" w14:textId="77777777" w:rsidR="00841FD4" w:rsidRDefault="00841FD4" w:rsidP="00481AFC">
            <w:pPr>
              <w:pStyle w:val="brd"/>
              <w:jc w:val="left"/>
              <w:rPr>
                <w:rFonts w:eastAsiaTheme="minorHAnsi" w:cs="Arial"/>
                <w:b w:val="0"/>
                <w:bCs w:val="0"/>
                <w:i/>
                <w:color w:val="3494BA" w:themeColor="accent1"/>
              </w:rPr>
            </w:pPr>
          </w:p>
          <w:p w14:paraId="18227D6C" w14:textId="77777777" w:rsidR="00841FD4" w:rsidRDefault="00841FD4" w:rsidP="00481AFC">
            <w:pPr>
              <w:pStyle w:val="brd"/>
              <w:jc w:val="left"/>
              <w:rPr>
                <w:rFonts w:eastAsiaTheme="minorHAnsi" w:cs="Arial"/>
                <w:b w:val="0"/>
                <w:bCs w:val="0"/>
                <w:i/>
                <w:color w:val="3494BA" w:themeColor="accent1"/>
              </w:rPr>
            </w:pPr>
          </w:p>
          <w:p w14:paraId="6B66ED16" w14:textId="77777777" w:rsidR="00841FD4" w:rsidRDefault="00841FD4" w:rsidP="00481AFC">
            <w:pPr>
              <w:pStyle w:val="brd"/>
              <w:jc w:val="left"/>
              <w:rPr>
                <w:rFonts w:eastAsiaTheme="minorHAnsi" w:cs="Arial"/>
                <w:b w:val="0"/>
                <w:bCs w:val="0"/>
                <w:i/>
                <w:color w:val="3494BA" w:themeColor="accent1"/>
              </w:rPr>
            </w:pPr>
          </w:p>
          <w:p w14:paraId="7EAF454E" w14:textId="77777777" w:rsidR="00841FD4" w:rsidRDefault="00841FD4" w:rsidP="00481AFC">
            <w:pPr>
              <w:pStyle w:val="brd"/>
              <w:jc w:val="left"/>
              <w:rPr>
                <w:rFonts w:eastAsiaTheme="minorHAnsi" w:cs="Arial"/>
                <w:b w:val="0"/>
                <w:bCs w:val="0"/>
                <w:i/>
                <w:color w:val="3494BA" w:themeColor="accent1"/>
              </w:rPr>
            </w:pPr>
          </w:p>
          <w:p w14:paraId="74C20892" w14:textId="77777777" w:rsidR="00841FD4" w:rsidRDefault="00841FD4" w:rsidP="00481AFC">
            <w:pPr>
              <w:pStyle w:val="brd"/>
              <w:jc w:val="left"/>
              <w:rPr>
                <w:rFonts w:eastAsiaTheme="minorHAnsi" w:cs="Arial"/>
                <w:b w:val="0"/>
                <w:bCs w:val="0"/>
                <w:i/>
                <w:color w:val="3494BA" w:themeColor="accent1"/>
              </w:rPr>
            </w:pPr>
          </w:p>
          <w:p w14:paraId="539778D9" w14:textId="7E8C0785" w:rsidR="00841FD4" w:rsidRDefault="00841FD4" w:rsidP="00481AFC">
            <w:pPr>
              <w:pStyle w:val="brd"/>
              <w:jc w:val="left"/>
              <w:rPr>
                <w:rFonts w:eastAsiaTheme="minorHAnsi" w:cs="Arial"/>
                <w:i/>
                <w:color w:val="3494BA" w:themeColor="accent1"/>
              </w:rPr>
            </w:pPr>
          </w:p>
        </w:tc>
      </w:tr>
    </w:tbl>
    <w:p w14:paraId="2250B862" w14:textId="7397C3CD" w:rsidR="009B0E08" w:rsidRDefault="009B0E08"/>
    <w:p w14:paraId="203F967F" w14:textId="77777777" w:rsidR="009B0E08" w:rsidRDefault="009B0E08">
      <w:pPr>
        <w:spacing w:after="200" w:line="23" w:lineRule="auto"/>
      </w:pPr>
      <w:r>
        <w:br w:type="page"/>
      </w:r>
    </w:p>
    <w:tbl>
      <w:tblPr>
        <w:tblStyle w:val="Gittertabel1-lys"/>
        <w:tblW w:w="5000" w:type="pct"/>
        <w:tblLook w:val="04A0" w:firstRow="1" w:lastRow="0" w:firstColumn="1" w:lastColumn="0" w:noHBand="0" w:noVBand="1"/>
      </w:tblPr>
      <w:tblGrid>
        <w:gridCol w:w="8212"/>
      </w:tblGrid>
      <w:tr w:rsidR="00481AFC" w14:paraId="36BB9910" w14:textId="77777777" w:rsidTr="007832BC">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13B23583" w14:textId="4BF6B7DD" w:rsidR="00481AFC" w:rsidRPr="007832BC" w:rsidRDefault="00481AFC" w:rsidP="007832BC">
            <w:pPr>
              <w:pStyle w:val="Overskrift1"/>
              <w:outlineLvl w:val="0"/>
            </w:pPr>
            <w:r w:rsidRPr="007832BC">
              <w:lastRenderedPageBreak/>
              <w:t>Tidsplan for endelig færdiggørelse</w:t>
            </w:r>
          </w:p>
        </w:tc>
      </w:tr>
      <w:tr w:rsidR="00481AFC" w14:paraId="62FAD628" w14:textId="77777777" w:rsidTr="005B5FB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73CA5D0C" w14:textId="477148A4" w:rsidR="004E6A52" w:rsidRDefault="008708C2" w:rsidP="004E6A52">
            <w:pPr>
              <w:rPr>
                <w:noProof/>
                <w:lang w:eastAsia="da-DK"/>
              </w:rPr>
            </w:pPr>
            <w:r>
              <w:t>[</w:t>
            </w:r>
            <w:r w:rsidR="004E6A52">
              <w:t xml:space="preserve">Som bilag til Appendiks 1 skal vedlægges en tidsplan for </w:t>
            </w:r>
            <w:r w:rsidR="001D77B6">
              <w:t xml:space="preserve">planlægning, </w:t>
            </w:r>
            <w:r w:rsidR="00EC31C2">
              <w:t>forprojekt, hovedprojekt</w:t>
            </w:r>
            <w:r w:rsidR="001D77B6">
              <w:t xml:space="preserve"> og anlæg af delprojektet</w:t>
            </w:r>
            <w:r>
              <w:t>]</w:t>
            </w:r>
          </w:p>
          <w:p w14:paraId="3F8152F9" w14:textId="5232A498" w:rsidR="004E6A52" w:rsidRPr="00AA3259" w:rsidRDefault="004E6A52" w:rsidP="007832BC">
            <w:pPr>
              <w:rPr>
                <w:b w:val="0"/>
              </w:rPr>
            </w:pPr>
            <w:r w:rsidRPr="00AA3259">
              <w:rPr>
                <w:b w:val="0"/>
              </w:rPr>
              <w:t>I Planlægningsfasen er der inkluderet minimum fire møder som Projektsekretariatet skal indkaldes til.  Angiv herunder ca. hvornår møderne forventes afholdt.</w:t>
            </w:r>
          </w:p>
          <w:p w14:paraId="2505DC05" w14:textId="2CDBA2FF" w:rsidR="005537CB" w:rsidRPr="00AA3259" w:rsidRDefault="005537CB" w:rsidP="005537CB">
            <w:pPr>
              <w:pStyle w:val="Listeafsnit"/>
              <w:numPr>
                <w:ilvl w:val="0"/>
                <w:numId w:val="24"/>
              </w:numPr>
              <w:rPr>
                <w:b w:val="0"/>
              </w:rPr>
            </w:pPr>
            <w:r w:rsidRPr="00AA3259">
              <w:rPr>
                <w:b w:val="0"/>
              </w:rPr>
              <w:t xml:space="preserve">Opstartsmøde: </w:t>
            </w:r>
            <w:r w:rsidR="00AA3259" w:rsidRPr="00AA3259">
              <w:rPr>
                <w:b w:val="0"/>
              </w:rPr>
              <w:t>(medio xx mdr. eller uge xx)</w:t>
            </w:r>
          </w:p>
          <w:p w14:paraId="6CD681D5" w14:textId="54AE6FEC" w:rsidR="005537CB" w:rsidRPr="00AA3259" w:rsidRDefault="005537CB" w:rsidP="005537CB">
            <w:pPr>
              <w:pStyle w:val="Listeafsnit"/>
              <w:numPr>
                <w:ilvl w:val="0"/>
                <w:numId w:val="24"/>
              </w:numPr>
              <w:rPr>
                <w:b w:val="0"/>
              </w:rPr>
            </w:pPr>
            <w:r w:rsidRPr="00AA3259">
              <w:rPr>
                <w:b w:val="0"/>
              </w:rPr>
              <w:t xml:space="preserve">Midtvejsmøde 1: </w:t>
            </w:r>
          </w:p>
          <w:p w14:paraId="5D384C24" w14:textId="77777777" w:rsidR="009B0E08" w:rsidRPr="008D0095" w:rsidRDefault="005537CB" w:rsidP="005537CB">
            <w:pPr>
              <w:pStyle w:val="Listeafsnit"/>
              <w:numPr>
                <w:ilvl w:val="0"/>
                <w:numId w:val="24"/>
              </w:numPr>
              <w:rPr>
                <w:b w:val="0"/>
              </w:rPr>
            </w:pPr>
            <w:r w:rsidRPr="00AA3259">
              <w:rPr>
                <w:b w:val="0"/>
              </w:rPr>
              <w:t>Midtvejsmøde 2:</w:t>
            </w:r>
            <w:r w:rsidR="009B0E08" w:rsidRPr="00AA3259">
              <w:rPr>
                <w:b w:val="0"/>
              </w:rPr>
              <w:t xml:space="preserve"> </w:t>
            </w:r>
          </w:p>
          <w:p w14:paraId="7C3FB64C" w14:textId="5FFC87DA" w:rsidR="005537CB" w:rsidRPr="00AA3259" w:rsidRDefault="009B0E08" w:rsidP="005537CB">
            <w:pPr>
              <w:pStyle w:val="Listeafsnit"/>
              <w:numPr>
                <w:ilvl w:val="0"/>
                <w:numId w:val="24"/>
              </w:numPr>
              <w:rPr>
                <w:b w:val="0"/>
              </w:rPr>
            </w:pPr>
            <w:r w:rsidRPr="00AA3259">
              <w:rPr>
                <w:b w:val="0"/>
              </w:rPr>
              <w:t>Afslutningsmøde:</w:t>
            </w:r>
          </w:p>
          <w:p w14:paraId="2EDCAD8D" w14:textId="0F32A1C9" w:rsidR="008536B7" w:rsidRPr="00481AFC" w:rsidRDefault="008536B7" w:rsidP="008D0095">
            <w:pPr>
              <w:pStyle w:val="Listeafsnit"/>
              <w:rPr>
                <w:b w:val="0"/>
                <w:i w:val="0"/>
                <w:color w:val="3494BA" w:themeColor="accent1"/>
              </w:rPr>
            </w:pPr>
          </w:p>
        </w:tc>
      </w:tr>
      <w:tr w:rsidR="00481AFC" w14:paraId="4EB30D4A" w14:textId="77777777" w:rsidTr="007832BC">
        <w:trPr>
          <w:trHeight w:val="399"/>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5B5B0A9D" w14:textId="2FB64F61" w:rsidR="00481AFC" w:rsidRPr="007832BC" w:rsidRDefault="00932ACC" w:rsidP="007832BC">
            <w:pPr>
              <w:pStyle w:val="Overskrift1"/>
              <w:outlineLvl w:val="0"/>
            </w:pPr>
            <w:r w:rsidRPr="007832BC">
              <w:t>Hovedkonklusioner fra modningsfasen ift. kvalitet og realiserbarhed</w:t>
            </w:r>
          </w:p>
        </w:tc>
      </w:tr>
      <w:tr w:rsidR="00481AFC" w14:paraId="4B02201E" w14:textId="77777777" w:rsidTr="00481AFC">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tcPr>
          <w:p w14:paraId="48B10B0F" w14:textId="20358AE8" w:rsidR="00481AFC" w:rsidRPr="007832BC" w:rsidRDefault="00932ACC" w:rsidP="007832BC">
            <w:r w:rsidRPr="007832BC">
              <w:t>[Kort forklaring af hovedkonklusionerne, jf. afrapportering af modningsfasen]</w:t>
            </w:r>
          </w:p>
        </w:tc>
      </w:tr>
      <w:tr w:rsidR="006472C9" w14:paraId="2A437420" w14:textId="77777777" w:rsidTr="007832BC">
        <w:trPr>
          <w:trHeight w:val="273"/>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CDDDE1" w:themeFill="accent5" w:themeFillTint="66"/>
          </w:tcPr>
          <w:p w14:paraId="7D7C728D" w14:textId="78CAAE7D" w:rsidR="006472C9" w:rsidRPr="007832BC" w:rsidRDefault="006472C9" w:rsidP="007832BC">
            <w:pPr>
              <w:pStyle w:val="Overskrift1"/>
              <w:outlineLvl w:val="0"/>
              <w:rPr>
                <w:rFonts w:eastAsiaTheme="minorHAnsi"/>
              </w:rPr>
            </w:pPr>
            <w:r w:rsidRPr="007832BC">
              <w:rPr>
                <w:rFonts w:eastAsiaTheme="minorHAnsi"/>
              </w:rPr>
              <w:t>Risiko</w:t>
            </w:r>
          </w:p>
        </w:tc>
      </w:tr>
      <w:tr w:rsidR="006472C9" w14:paraId="3F19C331" w14:textId="77777777" w:rsidTr="008D0095">
        <w:trPr>
          <w:trHeight w:val="802"/>
        </w:trPr>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tcPr>
          <w:p w14:paraId="430C049D" w14:textId="5610F2C2" w:rsidR="006472C9" w:rsidRPr="00481AFC" w:rsidRDefault="006472C9" w:rsidP="007832BC">
            <w:r w:rsidRPr="00481AFC">
              <w:t>[</w:t>
            </w:r>
            <w:r>
              <w:t xml:space="preserve">Bilag </w:t>
            </w:r>
            <w:r w:rsidR="00970730">
              <w:t xml:space="preserve">SKAL </w:t>
            </w:r>
            <w:r>
              <w:t>vedlægges – ris</w:t>
            </w:r>
            <w:r w:rsidR="001C2A28">
              <w:t>iko</w:t>
            </w:r>
            <w:r>
              <w:t>plan for projektets planlægningsfase</w:t>
            </w:r>
            <w:r w:rsidR="00045125">
              <w:t>, udarbejdet i forbindelse med modningsfasen</w:t>
            </w:r>
            <w:r w:rsidRPr="00481AFC">
              <w:t>]</w:t>
            </w:r>
          </w:p>
        </w:tc>
      </w:tr>
      <w:tr w:rsidR="00481AFC" w14:paraId="5B790BFE" w14:textId="77777777" w:rsidTr="007832BC">
        <w:trPr>
          <w:trHeight w:val="409"/>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01560135" w14:textId="1F94143F" w:rsidR="00481AFC" w:rsidRPr="007832BC" w:rsidRDefault="00481AFC" w:rsidP="007832BC">
            <w:pPr>
              <w:pStyle w:val="Overskrift1"/>
              <w:outlineLvl w:val="0"/>
            </w:pPr>
            <w:r w:rsidRPr="007832BC">
              <w:t>Særlige vilkår</w:t>
            </w:r>
          </w:p>
        </w:tc>
      </w:tr>
      <w:tr w:rsidR="00481AFC" w14:paraId="5582C691" w14:textId="77777777" w:rsidTr="008D0095">
        <w:trPr>
          <w:trHeight w:val="543"/>
        </w:trPr>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tcPr>
          <w:p w14:paraId="2A59E3BE" w14:textId="2CA22FE2" w:rsidR="00481AFC" w:rsidRPr="00481AFC" w:rsidRDefault="00481AFC" w:rsidP="007832BC">
            <w:r w:rsidRPr="00481AFC">
              <w:t>[</w:t>
            </w:r>
            <w:r w:rsidR="00970730">
              <w:t>Evt. a</w:t>
            </w:r>
            <w:r w:rsidR="001C2A28">
              <w:t xml:space="preserve">fvigelser fra Aftaletillæg </w:t>
            </w:r>
            <w:r>
              <w:t>4</w:t>
            </w:r>
            <w:r w:rsidRPr="00481AFC">
              <w:t>]</w:t>
            </w:r>
          </w:p>
        </w:tc>
      </w:tr>
      <w:tr w:rsidR="006472C9" w14:paraId="220941B3" w14:textId="77777777" w:rsidTr="007832BC">
        <w:trPr>
          <w:trHeight w:val="403"/>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1CCA9029" w14:textId="582A2A78" w:rsidR="006472C9" w:rsidRPr="007832BC" w:rsidRDefault="006472C9" w:rsidP="007832BC">
            <w:pPr>
              <w:pStyle w:val="Overskrift1"/>
              <w:outlineLvl w:val="0"/>
            </w:pPr>
            <w:r w:rsidRPr="007832BC">
              <w:t>Kvalitetssikring</w:t>
            </w:r>
          </w:p>
        </w:tc>
      </w:tr>
      <w:tr w:rsidR="00481AFC" w14:paraId="000A7B24" w14:textId="77777777" w:rsidTr="006472C9">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tcPr>
          <w:p w14:paraId="40126F55" w14:textId="3FAB9BC5" w:rsidR="006472C9" w:rsidRPr="006472C9" w:rsidRDefault="006472C9" w:rsidP="007832BC">
            <w:r>
              <w:t>[</w:t>
            </w:r>
            <w:r w:rsidRPr="006472C9">
              <w:t xml:space="preserve">Der foreligger ikke et kvalitetssikringssystem i Kapacitetsprojektet. Der henvises derfor til lokale kvalitetssikringsprocedurer </w:t>
            </w:r>
            <w:r w:rsidR="00970730">
              <w:t xml:space="preserve">hos </w:t>
            </w:r>
            <w:r w:rsidRPr="006472C9">
              <w:t>kommune</w:t>
            </w:r>
            <w:r w:rsidR="00F660A8">
              <w:t xml:space="preserve">/forsyning og/eller </w:t>
            </w:r>
            <w:r w:rsidR="00F660A8" w:rsidRPr="006472C9">
              <w:t>rådgiver</w:t>
            </w:r>
            <w:r w:rsidR="00F660A8">
              <w:t>.</w:t>
            </w:r>
          </w:p>
          <w:p w14:paraId="0849533A" w14:textId="177B8B50" w:rsidR="00481AFC" w:rsidRPr="00481AFC" w:rsidRDefault="006472C9" w:rsidP="008D0095">
            <w:pPr>
              <w:rPr>
                <w:b w:val="0"/>
                <w:color w:val="3494BA" w:themeColor="accent1"/>
              </w:rPr>
            </w:pPr>
            <w:r w:rsidRPr="006472C9">
              <w:t xml:space="preserve">Der </w:t>
            </w:r>
            <w:r w:rsidR="00970730">
              <w:t xml:space="preserve">SKAL </w:t>
            </w:r>
            <w:r w:rsidRPr="006472C9">
              <w:t>vedlægges plan for granskning og gennemgang af projektmaterialet og dets grundlag for at sikre at kravene til anlæggets kvalitet (form, funktion og anlægsteknik), samt til økonomi og tid er tilstrækkeligt beskrevet som gr</w:t>
            </w:r>
            <w:r>
              <w:t>undlag for videre projektfaser]</w:t>
            </w:r>
          </w:p>
        </w:tc>
      </w:tr>
      <w:tr w:rsidR="005718D5" w14:paraId="2A9A9F95" w14:textId="77777777" w:rsidTr="007832BC">
        <w:trPr>
          <w:trHeight w:val="403"/>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DDDE1" w:themeFill="accent5" w:themeFillTint="66"/>
          </w:tcPr>
          <w:p w14:paraId="03854452" w14:textId="6574DE20" w:rsidR="005718D5" w:rsidRPr="00481AFC" w:rsidRDefault="005718D5" w:rsidP="007832BC">
            <w:pPr>
              <w:pStyle w:val="Overskrift1"/>
              <w:outlineLvl w:val="0"/>
              <w:rPr>
                <w:rFonts w:eastAsiaTheme="minorHAnsi"/>
              </w:rPr>
            </w:pPr>
            <w:r w:rsidRPr="007832BC">
              <w:t>Grundlag</w:t>
            </w:r>
          </w:p>
        </w:tc>
      </w:tr>
      <w:tr w:rsidR="005718D5" w14:paraId="342AD822" w14:textId="77777777" w:rsidTr="005B5FBF">
        <w:trPr>
          <w:trHeight w:val="119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tcPr>
          <w:p w14:paraId="003D8B89" w14:textId="060F2C0E" w:rsidR="005718D5" w:rsidRPr="007832BC" w:rsidRDefault="005718D5" w:rsidP="007832BC">
            <w:pPr>
              <w:pStyle w:val="Listeafsnit"/>
              <w:numPr>
                <w:ilvl w:val="0"/>
                <w:numId w:val="20"/>
              </w:numPr>
            </w:pPr>
            <w:r w:rsidRPr="007832BC">
              <w:t>Kap</w:t>
            </w:r>
            <w:r w:rsidR="002F5563" w:rsidRPr="007832BC">
              <w:t>acitetsplan 20</w:t>
            </w:r>
            <w:r w:rsidRPr="007832BC">
              <w:t xml:space="preserve">18, dateret </w:t>
            </w:r>
            <w:r w:rsidR="002F5563" w:rsidRPr="007832BC">
              <w:t>[dato]</w:t>
            </w:r>
          </w:p>
          <w:p w14:paraId="4F6A5CA3" w14:textId="0F19D5E7" w:rsidR="005718D5" w:rsidRPr="007832BC" w:rsidRDefault="005718D5" w:rsidP="007832BC">
            <w:pPr>
              <w:pStyle w:val="Listeafsnit"/>
              <w:numPr>
                <w:ilvl w:val="0"/>
                <w:numId w:val="20"/>
              </w:numPr>
            </w:pPr>
            <w:r w:rsidRPr="007832BC">
              <w:t>Projektkatalog</w:t>
            </w:r>
            <w:r w:rsidR="002F5563" w:rsidRPr="007832BC">
              <w:t xml:space="preserve"> 2018</w:t>
            </w:r>
            <w:r w:rsidRPr="007832BC">
              <w:t xml:space="preserve">, dateret </w:t>
            </w:r>
            <w:r w:rsidR="002F5563" w:rsidRPr="007832BC">
              <w:t>[dato]</w:t>
            </w:r>
          </w:p>
          <w:p w14:paraId="46EFDE8A" w14:textId="799C4005" w:rsidR="002F5563" w:rsidRPr="007832BC" w:rsidRDefault="00F155A5" w:rsidP="007832BC">
            <w:pPr>
              <w:pStyle w:val="Listeafsnit"/>
              <w:numPr>
                <w:ilvl w:val="0"/>
                <w:numId w:val="20"/>
              </w:numPr>
            </w:pPr>
            <w:r>
              <w:t>Projekthåndbog</w:t>
            </w:r>
            <w:r w:rsidR="00C27E51" w:rsidRPr="007832BC">
              <w:t xml:space="preserve">, </w:t>
            </w:r>
            <w:r w:rsidR="002F5563" w:rsidRPr="007832BC">
              <w:t>dateret [dato]</w:t>
            </w:r>
          </w:p>
          <w:p w14:paraId="4661E213" w14:textId="7A50F65A" w:rsidR="005718D5" w:rsidRPr="007832BC" w:rsidRDefault="002F5563" w:rsidP="007832BC">
            <w:pPr>
              <w:pStyle w:val="Listeafsnit"/>
              <w:numPr>
                <w:ilvl w:val="0"/>
                <w:numId w:val="20"/>
              </w:numPr>
            </w:pPr>
            <w:r w:rsidRPr="007832BC">
              <w:t xml:space="preserve">[Desuden </w:t>
            </w:r>
            <w:r w:rsidR="00623262" w:rsidRPr="007832BC">
              <w:t xml:space="preserve">SKAL oplistes alt </w:t>
            </w:r>
            <w:r w:rsidRPr="007832BC">
              <w:t xml:space="preserve">andet </w:t>
            </w:r>
            <w:r w:rsidR="00623262" w:rsidRPr="007832BC">
              <w:t>relevant materiale</w:t>
            </w:r>
            <w:r w:rsidRPr="007832BC">
              <w:t xml:space="preserve"> </w:t>
            </w:r>
            <w:r w:rsidR="00623262" w:rsidRPr="007832BC">
              <w:t xml:space="preserve">vedrørende delprojektet, der forventes inddraget i </w:t>
            </w:r>
            <w:r w:rsidR="00F155A5">
              <w:t>de videre projektfaser</w:t>
            </w:r>
            <w:r w:rsidR="00623262" w:rsidRPr="007832BC">
              <w:t xml:space="preserve">, </w:t>
            </w:r>
            <w:r w:rsidRPr="007832BC">
              <w:t xml:space="preserve">fx. afrapportering </w:t>
            </w:r>
            <w:r w:rsidR="00623262" w:rsidRPr="007832BC">
              <w:t xml:space="preserve">af </w:t>
            </w:r>
            <w:r w:rsidRPr="007832BC">
              <w:t>modning</w:t>
            </w:r>
            <w:r w:rsidR="00623262" w:rsidRPr="007832BC">
              <w:t xml:space="preserve">sfasen, </w:t>
            </w:r>
            <w:r w:rsidRPr="007832BC">
              <w:t>konkretisering</w:t>
            </w:r>
            <w:r w:rsidR="00623262" w:rsidRPr="007832BC">
              <w:t>er,</w:t>
            </w:r>
            <w:r w:rsidRPr="007832BC">
              <w:t xml:space="preserve"> andre forundersøgelser, analyser og baggrundsrapporter]</w:t>
            </w:r>
            <w:r w:rsidRPr="007832BC" w:rsidDel="002F5563">
              <w:t xml:space="preserve"> </w:t>
            </w:r>
          </w:p>
        </w:tc>
      </w:tr>
    </w:tbl>
    <w:p w14:paraId="51426125" w14:textId="5022E662" w:rsidR="00841FD4" w:rsidRDefault="00841FD4"/>
    <w:p w14:paraId="65ED17F7" w14:textId="77777777" w:rsidR="00841FD4" w:rsidRDefault="00841FD4">
      <w:pPr>
        <w:spacing w:after="200" w:line="23" w:lineRule="auto"/>
      </w:pPr>
      <w:r>
        <w:br w:type="page"/>
      </w:r>
    </w:p>
    <w:tbl>
      <w:tblPr>
        <w:tblStyle w:val="Gittertabel1-lys"/>
        <w:tblW w:w="5000" w:type="pct"/>
        <w:tblLook w:val="04A0" w:firstRow="1" w:lastRow="0" w:firstColumn="1" w:lastColumn="0" w:noHBand="0" w:noVBand="1"/>
      </w:tblPr>
      <w:tblGrid>
        <w:gridCol w:w="8212"/>
      </w:tblGrid>
      <w:tr w:rsidR="006472C9" w14:paraId="2163E0AA" w14:textId="77777777" w:rsidTr="007832BC">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auto"/>
              <w:right w:val="single" w:sz="4" w:space="0" w:color="808080" w:themeColor="background1" w:themeShade="80"/>
            </w:tcBorders>
            <w:shd w:val="clear" w:color="auto" w:fill="CDDDE1" w:themeFill="accent5" w:themeFillTint="66"/>
          </w:tcPr>
          <w:p w14:paraId="05A83773" w14:textId="45485EF9" w:rsidR="006472C9" w:rsidRPr="00BD286E" w:rsidRDefault="006472C9" w:rsidP="00BD286E">
            <w:pPr>
              <w:pStyle w:val="Overskrift1"/>
              <w:outlineLvl w:val="0"/>
            </w:pPr>
            <w:r w:rsidRPr="00BD286E">
              <w:lastRenderedPageBreak/>
              <w:t>Godkendelse Projektsekretariatet</w:t>
            </w:r>
          </w:p>
        </w:tc>
      </w:tr>
      <w:tr w:rsidR="006472C9" w14:paraId="460DC11E" w14:textId="77777777" w:rsidTr="001C2A28">
        <w:trPr>
          <w:trHeight w:val="441"/>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808080" w:themeColor="background1" w:themeShade="80"/>
              <w:bottom w:val="single" w:sz="12" w:space="0" w:color="373545" w:themeColor="text2"/>
              <w:right w:val="single" w:sz="4" w:space="0" w:color="808080" w:themeColor="background1" w:themeShade="80"/>
            </w:tcBorders>
            <w:shd w:val="clear" w:color="auto" w:fill="auto"/>
          </w:tcPr>
          <w:p w14:paraId="5E2B8157" w14:textId="46A737FE" w:rsidR="006472C9" w:rsidRDefault="006472C9" w:rsidP="00FE3CBE">
            <w:r w:rsidRPr="006472C9">
              <w:t xml:space="preserve">Godkendelse </w:t>
            </w:r>
            <w:r w:rsidR="00FE3CBE">
              <w:t xml:space="preserve">af </w:t>
            </w:r>
            <w:r w:rsidRPr="006472C9">
              <w:t>Appendiks 1 samt underskrift for igangsættelse af</w:t>
            </w:r>
            <w:r w:rsidR="00FE3CBE">
              <w:t xml:space="preserve"> delprojektet. Delprojektet skal </w:t>
            </w:r>
            <w:r w:rsidR="00F0414A">
              <w:t>godkendes af p</w:t>
            </w:r>
            <w:r w:rsidR="00FE3CBE">
              <w:t xml:space="preserve">rojektsekretariatet forud for </w:t>
            </w:r>
            <w:r w:rsidR="00F0414A">
              <w:t xml:space="preserve">opstart af </w:t>
            </w:r>
            <w:r w:rsidR="00FE3CBE">
              <w:t xml:space="preserve">ny </w:t>
            </w:r>
            <w:r w:rsidR="00B66FD7">
              <w:t>projekt</w:t>
            </w:r>
            <w:r w:rsidR="00FE3CBE">
              <w:t>fase</w:t>
            </w:r>
            <w:r w:rsidR="00F0414A">
              <w:t xml:space="preserve"> i henhold til </w:t>
            </w:r>
            <w:r w:rsidR="00FE3CBE">
              <w:t>pkt. 4.3.3 i Aftaletillæg 4.</w:t>
            </w:r>
          </w:p>
        </w:tc>
      </w:tr>
      <w:tr w:rsidR="00623371" w14:paraId="3A755F0F" w14:textId="77777777" w:rsidTr="000E7000">
        <w:trPr>
          <w:trHeight w:val="44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auto"/>
              <w:right w:val="single" w:sz="4" w:space="0" w:color="808080" w:themeColor="background1" w:themeShade="80"/>
            </w:tcBorders>
            <w:shd w:val="clear" w:color="auto" w:fill="CDDDE1" w:themeFill="accent5" w:themeFillTint="66"/>
          </w:tcPr>
          <w:p w14:paraId="52EBC870" w14:textId="7E0D7FEE" w:rsidR="00623371" w:rsidRPr="00BD286E" w:rsidRDefault="00623371" w:rsidP="00623371">
            <w:r w:rsidRPr="007E7DBD">
              <w:t>Alle punkter samt bilag er udfyldt og afleveret for appendiks 1</w:t>
            </w:r>
          </w:p>
        </w:tc>
      </w:tr>
      <w:tr w:rsidR="00DA4148" w14:paraId="4F761F9E" w14:textId="77777777" w:rsidTr="001C2A28">
        <w:trPr>
          <w:trHeight w:val="441"/>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808080" w:themeColor="background1" w:themeShade="80"/>
              <w:bottom w:val="single" w:sz="12" w:space="0" w:color="373545" w:themeColor="text2"/>
              <w:right w:val="single" w:sz="4" w:space="0" w:color="808080" w:themeColor="background1" w:themeShade="80"/>
            </w:tcBorders>
            <w:shd w:val="clear" w:color="auto" w:fill="auto"/>
          </w:tcPr>
          <w:p w14:paraId="0183FABC" w14:textId="77777777" w:rsidR="00DA4148" w:rsidRDefault="00DA4148" w:rsidP="00DA4148">
            <w:pPr>
              <w:rPr>
                <w:b w:val="0"/>
                <w:bCs w:val="0"/>
              </w:rPr>
            </w:pPr>
            <w:r>
              <w:t xml:space="preserve">17.1: Ja </w:t>
            </w:r>
            <w:r>
              <w:sym w:font="Wingdings" w:char="F0A8"/>
            </w:r>
          </w:p>
          <w:p w14:paraId="3F36C15C" w14:textId="54ECDD7E" w:rsidR="00DA4148" w:rsidRDefault="00DA4148" w:rsidP="00DA4148">
            <w:pPr>
              <w:rPr>
                <w:b w:val="0"/>
                <w:bCs w:val="0"/>
              </w:rPr>
            </w:pPr>
            <w:r w:rsidRPr="007E7DBD">
              <w:t>Underskrift Projektsekretariatet</w:t>
            </w:r>
            <w:r w:rsidR="00BE1337">
              <w:t>:</w:t>
            </w:r>
            <w:r w:rsidRPr="007E7DBD">
              <w:t xml:space="preserve"> </w:t>
            </w:r>
          </w:p>
          <w:p w14:paraId="51BC860E" w14:textId="77777777" w:rsidR="00DA4148" w:rsidRDefault="00DA4148" w:rsidP="00DA4148">
            <w:pPr>
              <w:rPr>
                <w:b w:val="0"/>
                <w:bCs w:val="0"/>
              </w:rPr>
            </w:pPr>
            <w:r>
              <w:t xml:space="preserve">17.2: </w:t>
            </w:r>
            <w:r w:rsidRPr="007E7DBD">
              <w:t>_______________________________________________________________</w:t>
            </w:r>
          </w:p>
          <w:p w14:paraId="43F95672" w14:textId="2F213FCF" w:rsidR="00DA4148" w:rsidRPr="006472C9" w:rsidRDefault="00DA4148" w:rsidP="00DA4148">
            <w:r>
              <w:t xml:space="preserve">17.3: </w:t>
            </w:r>
            <w:r w:rsidR="00623371">
              <w:t>Delp</w:t>
            </w:r>
            <w:r w:rsidRPr="007E7DBD">
              <w:t>rojektet er igangsat den</w:t>
            </w:r>
            <w:r>
              <w:t xml:space="preserve"> </w:t>
            </w:r>
            <w:r w:rsidRPr="007E7DBD">
              <w:t>__________________________________________</w:t>
            </w:r>
          </w:p>
        </w:tc>
      </w:tr>
      <w:tr w:rsidR="00DA4148" w14:paraId="5BC51AF7" w14:textId="77777777" w:rsidTr="001C2A28">
        <w:trPr>
          <w:trHeight w:val="44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auto"/>
          </w:tcPr>
          <w:p w14:paraId="0942FBFE" w14:textId="77777777" w:rsidR="00623371" w:rsidRDefault="00DA4148" w:rsidP="00DA4148">
            <w:pPr>
              <w:rPr>
                <w:b w:val="0"/>
                <w:bCs w:val="0"/>
              </w:rPr>
            </w:pPr>
            <w:r>
              <w:t xml:space="preserve">17.4: Nej </w:t>
            </w:r>
            <w:r>
              <w:sym w:font="Wingdings" w:char="F0A8"/>
            </w:r>
            <w:r>
              <w:t xml:space="preserve">  </w:t>
            </w:r>
          </w:p>
          <w:p w14:paraId="0C5A935A" w14:textId="33B3D087" w:rsidR="00DA4148" w:rsidRPr="007E7DBD" w:rsidRDefault="00DA4148" w:rsidP="00DA4148">
            <w:r w:rsidRPr="007E7DBD">
              <w:t>Hvis nej</w:t>
            </w:r>
            <w:r w:rsidR="002F23EF">
              <w:t>,</w:t>
            </w:r>
            <w:r w:rsidRPr="007E7DBD">
              <w:t xml:space="preserve"> skrives en kort forklaring på hvilke punkter</w:t>
            </w:r>
            <w:r>
              <w:t>,</w:t>
            </w:r>
            <w:r w:rsidRPr="007E7DBD">
              <w:t xml:space="preserve"> der ikke er medtaget og en begrundelse herfor</w:t>
            </w:r>
            <w:r w:rsidR="00623371">
              <w:t>:</w:t>
            </w:r>
          </w:p>
          <w:p w14:paraId="21BFF274" w14:textId="185D5EA8" w:rsidR="00DA4148" w:rsidRDefault="00DA4148" w:rsidP="00DA4148">
            <w:r>
              <w:t>17.5:</w:t>
            </w:r>
            <w:r w:rsidRPr="007E7DBD">
              <w:t xml:space="preserve"> _______________________________________________________________</w:t>
            </w:r>
          </w:p>
        </w:tc>
      </w:tr>
      <w:tr w:rsidR="00623371" w14:paraId="4ACDC4C9" w14:textId="77777777" w:rsidTr="000E7000">
        <w:trPr>
          <w:trHeight w:val="44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auto"/>
              <w:right w:val="single" w:sz="4" w:space="0" w:color="808080" w:themeColor="background1" w:themeShade="80"/>
            </w:tcBorders>
            <w:shd w:val="clear" w:color="auto" w:fill="CDDDE1" w:themeFill="accent5" w:themeFillTint="66"/>
          </w:tcPr>
          <w:p w14:paraId="294B5A23" w14:textId="65CBD94B" w:rsidR="00623371" w:rsidRPr="00BD286E" w:rsidRDefault="00623371" w:rsidP="00623371">
            <w:r w:rsidRPr="007E7DBD">
              <w:t xml:space="preserve">Kan </w:t>
            </w:r>
            <w:r>
              <w:t>Delp</w:t>
            </w:r>
            <w:r w:rsidRPr="007E7DBD">
              <w:t>rojektet godkendes og igangsættes på baggrund af ovenstående mangler til appendiks 1?</w:t>
            </w:r>
            <w:r>
              <w:t xml:space="preserve"> </w:t>
            </w:r>
          </w:p>
        </w:tc>
      </w:tr>
      <w:tr w:rsidR="00DA4148" w14:paraId="0AF5AE7B" w14:textId="77777777" w:rsidTr="001C2A28">
        <w:trPr>
          <w:trHeight w:val="44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12" w:space="0" w:color="373545" w:themeColor="text2"/>
              <w:right w:val="single" w:sz="4" w:space="0" w:color="808080" w:themeColor="background1" w:themeShade="80"/>
            </w:tcBorders>
            <w:shd w:val="clear" w:color="auto" w:fill="auto"/>
          </w:tcPr>
          <w:p w14:paraId="6075AA59" w14:textId="77777777" w:rsidR="00DA4148" w:rsidRDefault="00DA4148" w:rsidP="00DA4148">
            <w:r>
              <w:t>17.6:</w:t>
            </w:r>
            <w:r w:rsidRPr="007E7DBD">
              <w:t xml:space="preserve"> Ja</w:t>
            </w:r>
            <w:r>
              <w:t xml:space="preserve"> </w:t>
            </w:r>
            <w:r w:rsidRPr="007E7DBD">
              <w:sym w:font="Wingdings" w:char="F0A8"/>
            </w:r>
            <w:r w:rsidRPr="007E7DBD">
              <w:t xml:space="preserve"> </w:t>
            </w:r>
          </w:p>
          <w:p w14:paraId="1D1504FB" w14:textId="0498E321" w:rsidR="00DA4148" w:rsidRDefault="00DA4148" w:rsidP="00DA4148">
            <w:pPr>
              <w:rPr>
                <w:b w:val="0"/>
                <w:bCs w:val="0"/>
              </w:rPr>
            </w:pPr>
            <w:r w:rsidRPr="007E7DBD">
              <w:t xml:space="preserve">Underskrift </w:t>
            </w:r>
            <w:r>
              <w:t>P</w:t>
            </w:r>
            <w:r w:rsidRPr="007E7DBD">
              <w:t>rojektsekretariat</w:t>
            </w:r>
            <w:r w:rsidR="00BE1337">
              <w:t>et:</w:t>
            </w:r>
            <w:r w:rsidRPr="007E7DBD">
              <w:t xml:space="preserve"> </w:t>
            </w:r>
          </w:p>
          <w:p w14:paraId="56EADB8E" w14:textId="6DC41141" w:rsidR="00DA4148" w:rsidRDefault="00DA4148" w:rsidP="00DA4148">
            <w:r>
              <w:t>17.7:</w:t>
            </w:r>
            <w:r w:rsidRPr="007E7DBD">
              <w:t xml:space="preserve"> ___________________________________________________________</w:t>
            </w:r>
          </w:p>
        </w:tc>
      </w:tr>
      <w:tr w:rsidR="006472C9" w14:paraId="756968A9" w14:textId="77777777" w:rsidTr="006472C9">
        <w:trPr>
          <w:trHeight w:val="441"/>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373545" w:themeColor="text2"/>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AF83D4" w14:textId="31BA9E71" w:rsidR="006472C9" w:rsidRDefault="00DA4148" w:rsidP="007832BC">
            <w:pPr>
              <w:rPr>
                <w:b w:val="0"/>
                <w:bCs w:val="0"/>
              </w:rPr>
            </w:pPr>
            <w:r>
              <w:t>17.8:</w:t>
            </w:r>
            <w:r w:rsidRPr="007E7DBD">
              <w:t xml:space="preserve"> </w:t>
            </w:r>
            <w:r w:rsidR="006472C9" w:rsidRPr="007E7DBD">
              <w:t>Nej</w:t>
            </w:r>
            <w:r w:rsidR="006472C9">
              <w:t xml:space="preserve"> </w:t>
            </w:r>
            <w:r w:rsidR="006472C9" w:rsidRPr="007E7DBD">
              <w:sym w:font="Wingdings" w:char="F0A8"/>
            </w:r>
            <w:r w:rsidR="006472C9" w:rsidRPr="007E7DBD">
              <w:t xml:space="preserve"> </w:t>
            </w:r>
          </w:p>
          <w:p w14:paraId="739F95F3" w14:textId="451BDCDA" w:rsidR="00DA4148" w:rsidRDefault="006472C9" w:rsidP="007832BC">
            <w:pPr>
              <w:rPr>
                <w:b w:val="0"/>
                <w:bCs w:val="0"/>
              </w:rPr>
            </w:pPr>
            <w:r w:rsidRPr="007E7DBD">
              <w:t>Aftalt dato for levering af resterende input til appendiks 1 for endelig godkendelse</w:t>
            </w:r>
            <w:r w:rsidR="00F91182">
              <w:t xml:space="preserve"> </w:t>
            </w:r>
          </w:p>
          <w:p w14:paraId="79D4D7D8" w14:textId="5D89F289" w:rsidR="006472C9" w:rsidRPr="007E7DBD" w:rsidRDefault="00DA4148" w:rsidP="007832BC">
            <w:r>
              <w:t>17.9:</w:t>
            </w:r>
            <w:r w:rsidRPr="007E7DBD">
              <w:t xml:space="preserve"> </w:t>
            </w:r>
            <w:r w:rsidR="006472C9" w:rsidRPr="007E7DBD">
              <w:t>________________</w:t>
            </w:r>
          </w:p>
        </w:tc>
      </w:tr>
    </w:tbl>
    <w:p w14:paraId="17EF5E65" w14:textId="77777777" w:rsidR="00343C64" w:rsidRDefault="00343C64" w:rsidP="008D0095">
      <w:bookmarkStart w:id="1" w:name="_Toc37155770"/>
      <w:bookmarkStart w:id="2" w:name="_Ref468867592"/>
      <w:bookmarkStart w:id="3" w:name="_Toc468875903"/>
      <w:bookmarkStart w:id="4" w:name="_Toc468978199"/>
    </w:p>
    <w:p w14:paraId="3BF467AA" w14:textId="77777777" w:rsidR="00343C64" w:rsidRDefault="00343C64">
      <w:pPr>
        <w:spacing w:after="200" w:line="23" w:lineRule="auto"/>
        <w:rPr>
          <w:rFonts w:eastAsiaTheme="majorEastAsia" w:cstheme="majorBidi"/>
          <w:b/>
          <w:bCs/>
          <w:i w:val="0"/>
          <w:caps/>
          <w:color w:val="3A5A62" w:themeColor="accent5" w:themeShade="80"/>
          <w:sz w:val="20"/>
          <w:szCs w:val="28"/>
        </w:rPr>
      </w:pPr>
      <w:r>
        <w:br w:type="page"/>
      </w:r>
    </w:p>
    <w:bookmarkEnd w:id="1"/>
    <w:p w14:paraId="13F6E14C" w14:textId="5850EE11" w:rsidR="00343C64" w:rsidRDefault="00343C64" w:rsidP="008D0095"/>
    <w:tbl>
      <w:tblPr>
        <w:tblStyle w:val="Gittertabel1-lys"/>
        <w:tblW w:w="5000" w:type="pct"/>
        <w:tblBorders>
          <w:top w:val="single" w:sz="8" w:space="0" w:color="373545" w:themeColor="text2"/>
          <w:left w:val="single" w:sz="8" w:space="0" w:color="373545" w:themeColor="text2"/>
          <w:bottom w:val="single" w:sz="8" w:space="0" w:color="373545" w:themeColor="text2"/>
          <w:right w:val="single" w:sz="8" w:space="0" w:color="373545" w:themeColor="text2"/>
          <w:insideH w:val="single" w:sz="8" w:space="0" w:color="373545" w:themeColor="text2"/>
          <w:insideV w:val="single" w:sz="8" w:space="0" w:color="373545" w:themeColor="text2"/>
        </w:tblBorders>
        <w:tblLook w:val="04A0" w:firstRow="1" w:lastRow="0" w:firstColumn="1" w:lastColumn="0" w:noHBand="0" w:noVBand="1"/>
      </w:tblPr>
      <w:tblGrid>
        <w:gridCol w:w="8202"/>
      </w:tblGrid>
      <w:tr w:rsidR="00343C64" w14:paraId="25B974B2" w14:textId="77777777" w:rsidTr="008D0095">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0" w:type="pct"/>
            <w:tcBorders>
              <w:bottom w:val="none" w:sz="0" w:space="0" w:color="auto"/>
            </w:tcBorders>
            <w:shd w:val="clear" w:color="auto" w:fill="CDDDE1" w:themeFill="accent5" w:themeFillTint="66"/>
          </w:tcPr>
          <w:p w14:paraId="2A51F890" w14:textId="09C08091" w:rsidR="00343C64" w:rsidRPr="00BD286E" w:rsidRDefault="00343C64">
            <w:pPr>
              <w:pStyle w:val="Overskrift1"/>
              <w:outlineLvl w:val="0"/>
            </w:pPr>
            <w:r>
              <w:t>Dokumenthistorik</w:t>
            </w:r>
          </w:p>
        </w:tc>
      </w:tr>
    </w:tbl>
    <w:tbl>
      <w:tblPr>
        <w:tblStyle w:val="Tabel-Gitter"/>
        <w:tblW w:w="5000" w:type="pct"/>
        <w:tblBorders>
          <w:top w:val="single" w:sz="8" w:space="0" w:color="373545" w:themeColor="text2"/>
          <w:left w:val="single" w:sz="8" w:space="0" w:color="373545" w:themeColor="text2"/>
          <w:bottom w:val="single" w:sz="8" w:space="0" w:color="373545" w:themeColor="text2"/>
          <w:right w:val="single" w:sz="8" w:space="0" w:color="373545" w:themeColor="text2"/>
          <w:insideH w:val="single" w:sz="8" w:space="0" w:color="373545" w:themeColor="text2"/>
          <w:insideV w:val="single" w:sz="8" w:space="0" w:color="373545" w:themeColor="text2"/>
        </w:tblBorders>
        <w:tblLook w:val="04A0" w:firstRow="1" w:lastRow="0" w:firstColumn="1" w:lastColumn="0" w:noHBand="0" w:noVBand="1"/>
      </w:tblPr>
      <w:tblGrid>
        <w:gridCol w:w="981"/>
        <w:gridCol w:w="2838"/>
        <w:gridCol w:w="4383"/>
      </w:tblGrid>
      <w:tr w:rsidR="00343C64" w14:paraId="254244E1" w14:textId="77777777" w:rsidTr="008D0095">
        <w:tc>
          <w:tcPr>
            <w:tcW w:w="598" w:type="pct"/>
            <w:shd w:val="clear" w:color="auto" w:fill="CDDDE1" w:themeFill="accent5" w:themeFillTint="66"/>
            <w:vAlign w:val="center"/>
          </w:tcPr>
          <w:p w14:paraId="012DE94B" w14:textId="77777777" w:rsidR="00343C64" w:rsidRPr="00791387" w:rsidRDefault="00343C64" w:rsidP="00E2272A">
            <w:pPr>
              <w:pStyle w:val="brd"/>
              <w:jc w:val="left"/>
              <w:rPr>
                <w:color w:val="3A5A62" w:themeColor="accent5" w:themeShade="80"/>
              </w:rPr>
            </w:pPr>
            <w:r>
              <w:rPr>
                <w:b/>
                <w:color w:val="3A5A62" w:themeColor="accent5" w:themeShade="80"/>
              </w:rPr>
              <w:t>Dato</w:t>
            </w:r>
          </w:p>
        </w:tc>
        <w:tc>
          <w:tcPr>
            <w:tcW w:w="1730" w:type="pct"/>
            <w:shd w:val="clear" w:color="auto" w:fill="CDDDE1" w:themeFill="accent5" w:themeFillTint="66"/>
            <w:vAlign w:val="center"/>
          </w:tcPr>
          <w:p w14:paraId="595B9D10" w14:textId="77777777" w:rsidR="00343C64" w:rsidRPr="00E2272A" w:rsidRDefault="00343C64" w:rsidP="00E2272A">
            <w:pPr>
              <w:pStyle w:val="brd"/>
              <w:jc w:val="left"/>
              <w:rPr>
                <w:b/>
                <w:bCs/>
                <w:color w:val="3A5A62" w:themeColor="accent5" w:themeShade="80"/>
              </w:rPr>
            </w:pPr>
            <w:r w:rsidRPr="00E2272A">
              <w:rPr>
                <w:b/>
                <w:bCs/>
                <w:color w:val="3A5A62" w:themeColor="accent5" w:themeShade="80"/>
              </w:rPr>
              <w:t>Beskrivelse</w:t>
            </w:r>
          </w:p>
        </w:tc>
        <w:tc>
          <w:tcPr>
            <w:tcW w:w="2672" w:type="pct"/>
            <w:shd w:val="clear" w:color="auto" w:fill="CDDDE1" w:themeFill="accent5" w:themeFillTint="66"/>
            <w:vAlign w:val="center"/>
          </w:tcPr>
          <w:p w14:paraId="2AA55F35" w14:textId="77777777" w:rsidR="00343C64" w:rsidRPr="00791387" w:rsidRDefault="00343C64" w:rsidP="00E2272A">
            <w:pPr>
              <w:pStyle w:val="brd"/>
              <w:jc w:val="left"/>
              <w:rPr>
                <w:color w:val="3A5A62" w:themeColor="accent5" w:themeShade="80"/>
              </w:rPr>
            </w:pPr>
            <w:r>
              <w:rPr>
                <w:b/>
                <w:color w:val="3A5A62" w:themeColor="accent5" w:themeShade="80"/>
              </w:rPr>
              <w:t>Liste med ændringer</w:t>
            </w:r>
          </w:p>
        </w:tc>
      </w:tr>
      <w:tr w:rsidR="00343C64" w:rsidRPr="00791387" w14:paraId="3F339692" w14:textId="77777777" w:rsidTr="00343C64">
        <w:tc>
          <w:tcPr>
            <w:tcW w:w="598" w:type="pct"/>
          </w:tcPr>
          <w:p w14:paraId="7A59304B" w14:textId="6862FEB9" w:rsidR="00343C64" w:rsidRPr="00E2272A" w:rsidRDefault="005A4193" w:rsidP="00E2272A">
            <w:pPr>
              <w:pStyle w:val="brd"/>
              <w:rPr>
                <w:color w:val="auto"/>
              </w:rPr>
            </w:pPr>
            <w:r>
              <w:rPr>
                <w:color w:val="auto"/>
              </w:rPr>
              <w:t>22</w:t>
            </w:r>
            <w:r w:rsidR="00343C64" w:rsidRPr="008D0095">
              <w:rPr>
                <w:color w:val="auto"/>
              </w:rPr>
              <w:t>/4-20</w:t>
            </w:r>
          </w:p>
        </w:tc>
        <w:tc>
          <w:tcPr>
            <w:tcW w:w="1730" w:type="pct"/>
          </w:tcPr>
          <w:p w14:paraId="4A9EB52A" w14:textId="3C9B6D91" w:rsidR="00343C64" w:rsidRPr="00E2272A" w:rsidRDefault="008D0095" w:rsidP="00E2272A">
            <w:pPr>
              <w:pStyle w:val="brd"/>
              <w:jc w:val="left"/>
              <w:rPr>
                <w:color w:val="auto"/>
              </w:rPr>
            </w:pPr>
            <w:r w:rsidRPr="008D0095">
              <w:rPr>
                <w:rFonts w:eastAsiaTheme="minorHAnsi"/>
                <w:color w:val="auto"/>
              </w:rPr>
              <w:t>Generel ændring, så Projekt-håndbogen dækker alle pro-jektfaser.</w:t>
            </w:r>
          </w:p>
        </w:tc>
        <w:tc>
          <w:tcPr>
            <w:tcW w:w="2672" w:type="pct"/>
          </w:tcPr>
          <w:p w14:paraId="3CBF54B9" w14:textId="35739B9F" w:rsidR="00443838" w:rsidRPr="008D0095" w:rsidRDefault="00EE1D5E">
            <w:pPr>
              <w:pStyle w:val="Listeafsnit"/>
              <w:numPr>
                <w:ilvl w:val="0"/>
                <w:numId w:val="27"/>
              </w:numPr>
              <w:ind w:left="382"/>
              <w:rPr>
                <w:i w:val="0"/>
                <w:iCs/>
                <w:color w:val="auto"/>
              </w:rPr>
            </w:pPr>
            <w:r w:rsidRPr="008D0095">
              <w:rPr>
                <w:i w:val="0"/>
                <w:iCs/>
                <w:color w:val="auto"/>
              </w:rPr>
              <w:t>Tilføjet dokumenthistorik</w:t>
            </w:r>
          </w:p>
          <w:p w14:paraId="6B88BAF8" w14:textId="1C1693EA" w:rsidR="00AF698D" w:rsidRPr="008D0095" w:rsidRDefault="00F96D64" w:rsidP="00343C64">
            <w:pPr>
              <w:pStyle w:val="Listeafsnit"/>
              <w:numPr>
                <w:ilvl w:val="0"/>
                <w:numId w:val="27"/>
              </w:numPr>
              <w:ind w:left="382"/>
              <w:rPr>
                <w:i w:val="0"/>
                <w:iCs/>
                <w:color w:val="auto"/>
              </w:rPr>
            </w:pPr>
            <w:r w:rsidRPr="008D0095">
              <w:rPr>
                <w:i w:val="0"/>
                <w:iCs/>
                <w:color w:val="auto"/>
              </w:rPr>
              <w:t>Tilføjet</w:t>
            </w:r>
            <w:r w:rsidR="00443838">
              <w:rPr>
                <w:i w:val="0"/>
                <w:iCs/>
                <w:color w:val="auto"/>
              </w:rPr>
              <w:t xml:space="preserve"> til godkendelse</w:t>
            </w:r>
            <w:r w:rsidRPr="008D0095">
              <w:rPr>
                <w:i w:val="0"/>
                <w:iCs/>
                <w:color w:val="auto"/>
              </w:rPr>
              <w:t xml:space="preserve">: Delprojektet skal forelægges Projektsekretariatet forud for </w:t>
            </w:r>
            <w:r w:rsidR="006532A8">
              <w:rPr>
                <w:i w:val="0"/>
                <w:iCs/>
                <w:color w:val="auto"/>
              </w:rPr>
              <w:t>start</w:t>
            </w:r>
            <w:r w:rsidRPr="008D0095">
              <w:rPr>
                <w:i w:val="0"/>
                <w:iCs/>
                <w:color w:val="auto"/>
              </w:rPr>
              <w:t xml:space="preserve"> af en ny </w:t>
            </w:r>
            <w:r w:rsidR="00B66FD7">
              <w:rPr>
                <w:i w:val="0"/>
                <w:iCs/>
                <w:color w:val="auto"/>
              </w:rPr>
              <w:t>projekt</w:t>
            </w:r>
            <w:r w:rsidRPr="008D0095">
              <w:rPr>
                <w:i w:val="0"/>
                <w:iCs/>
                <w:color w:val="auto"/>
              </w:rPr>
              <w:t>fase jf. pkt. 4.3.3 i Aftaletillæg 4</w:t>
            </w:r>
          </w:p>
          <w:p w14:paraId="23B48371" w14:textId="38F2D093" w:rsidR="00343C64" w:rsidRDefault="00443838" w:rsidP="00343C64">
            <w:pPr>
              <w:pStyle w:val="Listeafsnit"/>
              <w:numPr>
                <w:ilvl w:val="0"/>
                <w:numId w:val="27"/>
              </w:numPr>
              <w:ind w:left="382"/>
              <w:rPr>
                <w:i w:val="0"/>
                <w:iCs/>
                <w:color w:val="auto"/>
              </w:rPr>
            </w:pPr>
            <w:r>
              <w:rPr>
                <w:i w:val="0"/>
                <w:iCs/>
                <w:color w:val="auto"/>
              </w:rPr>
              <w:t xml:space="preserve">Afsnit </w:t>
            </w:r>
            <w:r w:rsidR="00AF698D" w:rsidRPr="008D0095">
              <w:rPr>
                <w:i w:val="0"/>
                <w:iCs/>
                <w:color w:val="auto"/>
              </w:rPr>
              <w:t xml:space="preserve">Rådgiver og intern tid: </w:t>
            </w:r>
            <w:r w:rsidR="005A4193">
              <w:rPr>
                <w:i w:val="0"/>
                <w:iCs/>
                <w:color w:val="auto"/>
              </w:rPr>
              <w:t>for planlægningen</w:t>
            </w:r>
          </w:p>
          <w:p w14:paraId="39A1750B" w14:textId="77777777" w:rsidR="00867D46" w:rsidRDefault="00867D46" w:rsidP="00343C64">
            <w:pPr>
              <w:pStyle w:val="Listeafsnit"/>
              <w:numPr>
                <w:ilvl w:val="0"/>
                <w:numId w:val="27"/>
              </w:numPr>
              <w:ind w:left="382"/>
              <w:rPr>
                <w:i w:val="0"/>
                <w:iCs/>
                <w:color w:val="auto"/>
              </w:rPr>
            </w:pPr>
            <w:r>
              <w:rPr>
                <w:i w:val="0"/>
                <w:iCs/>
                <w:color w:val="auto"/>
              </w:rPr>
              <w:t>Præcisering af økonomi</w:t>
            </w:r>
          </w:p>
          <w:p w14:paraId="44D875FF" w14:textId="7A5EDA0E" w:rsidR="00FD68DA" w:rsidRPr="008D0095" w:rsidRDefault="00FD68DA" w:rsidP="00343C64">
            <w:pPr>
              <w:pStyle w:val="Listeafsnit"/>
              <w:numPr>
                <w:ilvl w:val="0"/>
                <w:numId w:val="27"/>
              </w:numPr>
              <w:ind w:left="382"/>
              <w:rPr>
                <w:i w:val="0"/>
                <w:iCs/>
                <w:color w:val="auto"/>
              </w:rPr>
            </w:pPr>
            <w:r>
              <w:rPr>
                <w:i w:val="0"/>
                <w:iCs/>
                <w:color w:val="auto"/>
              </w:rPr>
              <w:t>Tilføjet punktnumre i afsnit 1</w:t>
            </w:r>
            <w:r w:rsidR="00391804">
              <w:rPr>
                <w:i w:val="0"/>
                <w:iCs/>
                <w:color w:val="auto"/>
              </w:rPr>
              <w:t>7</w:t>
            </w:r>
            <w:r>
              <w:rPr>
                <w:i w:val="0"/>
                <w:iCs/>
                <w:color w:val="auto"/>
              </w:rPr>
              <w:t xml:space="preserve"> godkendelse</w:t>
            </w:r>
          </w:p>
        </w:tc>
      </w:tr>
      <w:tr w:rsidR="00AC0D27" w:rsidRPr="00791387" w14:paraId="2C67BD29" w14:textId="77777777" w:rsidTr="00343C64">
        <w:tc>
          <w:tcPr>
            <w:tcW w:w="598" w:type="pct"/>
          </w:tcPr>
          <w:p w14:paraId="32AAEEE1" w14:textId="6F0F8DCC" w:rsidR="00AC0D27" w:rsidRDefault="00AC0D27" w:rsidP="00E2272A">
            <w:pPr>
              <w:pStyle w:val="brd"/>
              <w:rPr>
                <w:color w:val="auto"/>
              </w:rPr>
            </w:pPr>
            <w:r>
              <w:rPr>
                <w:color w:val="auto"/>
              </w:rPr>
              <w:t>25/5-20</w:t>
            </w:r>
          </w:p>
        </w:tc>
        <w:tc>
          <w:tcPr>
            <w:tcW w:w="1730" w:type="pct"/>
          </w:tcPr>
          <w:p w14:paraId="629AF3A5" w14:textId="48E00F4B" w:rsidR="00AC0D27" w:rsidRPr="008D0095" w:rsidRDefault="00AC0D27" w:rsidP="00AC0D27">
            <w:pPr>
              <w:pStyle w:val="brd"/>
              <w:jc w:val="left"/>
              <w:rPr>
                <w:rFonts w:eastAsiaTheme="minorHAnsi"/>
                <w:color w:val="auto"/>
              </w:rPr>
            </w:pPr>
            <w:r>
              <w:rPr>
                <w:rFonts w:eastAsiaTheme="minorHAnsi"/>
                <w:color w:val="auto"/>
              </w:rPr>
              <w:t xml:space="preserve">Appendiks 1, pkt. </w:t>
            </w:r>
            <w:r w:rsidRPr="00AC0D27">
              <w:rPr>
                <w:rFonts w:eastAsiaTheme="minorHAnsi"/>
                <w:color w:val="auto"/>
              </w:rPr>
              <w:t>7</w:t>
            </w:r>
            <w:r>
              <w:rPr>
                <w:rFonts w:eastAsiaTheme="minorHAnsi"/>
                <w:color w:val="auto"/>
              </w:rPr>
              <w:t xml:space="preserve"> Ankerbudget og reserve for rådgiver-omkostninger</w:t>
            </w:r>
          </w:p>
        </w:tc>
        <w:tc>
          <w:tcPr>
            <w:tcW w:w="2672" w:type="pct"/>
          </w:tcPr>
          <w:p w14:paraId="6D81ECD6" w14:textId="04AB6CD8" w:rsidR="00AC0D27" w:rsidRPr="008D0095" w:rsidRDefault="00AC0D27" w:rsidP="00AC0D27">
            <w:pPr>
              <w:pStyle w:val="Listeafsnit"/>
              <w:numPr>
                <w:ilvl w:val="0"/>
                <w:numId w:val="27"/>
              </w:numPr>
              <w:ind w:left="382"/>
              <w:rPr>
                <w:i w:val="0"/>
                <w:iCs/>
                <w:color w:val="auto"/>
              </w:rPr>
            </w:pPr>
            <w:r>
              <w:rPr>
                <w:i w:val="0"/>
                <w:iCs/>
                <w:color w:val="auto"/>
              </w:rPr>
              <w:t xml:space="preserve">Fjernet ”og intern tid”, der skal </w:t>
            </w:r>
            <w:bookmarkStart w:id="5" w:name="_GoBack"/>
            <w:bookmarkEnd w:id="5"/>
            <w:r>
              <w:rPr>
                <w:i w:val="0"/>
                <w:iCs/>
                <w:color w:val="auto"/>
              </w:rPr>
              <w:t>skrives under pkt. 9.</w:t>
            </w:r>
          </w:p>
        </w:tc>
      </w:tr>
      <w:bookmarkEnd w:id="2"/>
      <w:bookmarkEnd w:id="3"/>
      <w:bookmarkEnd w:id="4"/>
    </w:tbl>
    <w:p w14:paraId="0D81BA80" w14:textId="77777777" w:rsidR="001C4585" w:rsidRDefault="001C4585" w:rsidP="007E7DBD">
      <w:pPr>
        <w:pStyle w:val="OverskriftTekst"/>
      </w:pPr>
    </w:p>
    <w:sectPr w:rsidR="001C4585" w:rsidSect="00552DBA">
      <w:footerReference w:type="default" r:id="rId16"/>
      <w:footerReference w:type="first" r:id="rId17"/>
      <w:type w:val="continuous"/>
      <w:pgSz w:w="11906" w:h="16838" w:code="9"/>
      <w:pgMar w:top="1418" w:right="1983" w:bottom="1560" w:left="1701" w:header="709" w:footer="67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5F8DB" w14:textId="77777777" w:rsidR="002816EF" w:rsidRDefault="002816EF" w:rsidP="00961848">
      <w:r>
        <w:separator/>
      </w:r>
    </w:p>
  </w:endnote>
  <w:endnote w:type="continuationSeparator" w:id="0">
    <w:p w14:paraId="44297645" w14:textId="77777777" w:rsidR="002816EF" w:rsidRDefault="002816EF" w:rsidP="0096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1FCB" w14:textId="77777777" w:rsidR="007618A9" w:rsidRPr="009A47C5" w:rsidRDefault="00552DBA" w:rsidP="006E294E">
    <w:pPr>
      <w:pStyle w:val="Sidefod"/>
      <w:tabs>
        <w:tab w:val="clear" w:pos="3969"/>
        <w:tab w:val="clear" w:pos="5670"/>
        <w:tab w:val="clear" w:pos="9638"/>
        <w:tab w:val="left" w:pos="2863"/>
      </w:tabs>
    </w:pPr>
    <w:r>
      <w:rPr>
        <w:noProof/>
        <w:lang w:eastAsia="da-DK"/>
      </w:rPr>
      <mc:AlternateContent>
        <mc:Choice Requires="wps">
          <w:drawing>
            <wp:anchor distT="0" distB="0" distL="114300" distR="114300" simplePos="0" relativeHeight="251755520" behindDoc="0" locked="0" layoutInCell="0" allowOverlap="1" wp14:anchorId="08923BC4" wp14:editId="7D29DA3B">
              <wp:simplePos x="0" y="0"/>
              <wp:positionH relativeFrom="rightMargin">
                <wp:posOffset>-3237853</wp:posOffset>
              </wp:positionH>
              <wp:positionV relativeFrom="page">
                <wp:posOffset>9935210</wp:posOffset>
              </wp:positionV>
              <wp:extent cx="762000" cy="276225"/>
              <wp:effectExtent l="0" t="0" r="0" b="9525"/>
              <wp:wrapNone/>
              <wp:docPr id="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30B3E" w14:textId="3A7539A0" w:rsidR="006E294E" w:rsidRPr="00477293" w:rsidRDefault="00AC0D27" w:rsidP="006E294E">
                          <w:pPr>
                            <w:jc w:val="right"/>
                            <w:rPr>
                              <w:b/>
                              <w:color w:val="58B6C0" w:themeColor="accent2"/>
                              <w:sz w:val="17"/>
                              <w:szCs w:val="17"/>
                            </w:rPr>
                          </w:pPr>
                          <w:sdt>
                            <w:sdtPr>
                              <w:rPr>
                                <w:b/>
                                <w:color w:val="58B6C0" w:themeColor="accent2"/>
                                <w:sz w:val="17"/>
                                <w:szCs w:val="17"/>
                              </w:rPr>
                              <w:id w:val="-1823801136"/>
                            </w:sdtPr>
                            <w:sdtEndPr/>
                            <w:sdtContent>
                              <w:r w:rsidR="006E294E" w:rsidRPr="00477293">
                                <w:rPr>
                                  <w:rFonts w:asciiTheme="minorHAnsi" w:eastAsiaTheme="minorEastAsia" w:hAnsiTheme="minorHAnsi" w:cstheme="minorBidi"/>
                                  <w:b/>
                                  <w:color w:val="58B6C0" w:themeColor="accent2"/>
                                  <w:sz w:val="17"/>
                                  <w:szCs w:val="17"/>
                                </w:rPr>
                                <w:fldChar w:fldCharType="begin"/>
                              </w:r>
                              <w:r w:rsidR="006E294E" w:rsidRPr="00477293">
                                <w:rPr>
                                  <w:b/>
                                  <w:color w:val="58B6C0" w:themeColor="accent2"/>
                                  <w:sz w:val="17"/>
                                  <w:szCs w:val="17"/>
                                </w:rPr>
                                <w:instrText>PAGE  \* MERGEFORMAT</w:instrText>
                              </w:r>
                              <w:r w:rsidR="006E294E" w:rsidRPr="00477293">
                                <w:rPr>
                                  <w:rFonts w:asciiTheme="minorHAnsi" w:eastAsiaTheme="minorEastAsia" w:hAnsiTheme="minorHAnsi" w:cstheme="minorBidi"/>
                                  <w:b/>
                                  <w:color w:val="58B6C0" w:themeColor="accent2"/>
                                  <w:sz w:val="17"/>
                                  <w:szCs w:val="17"/>
                                </w:rPr>
                                <w:fldChar w:fldCharType="separate"/>
                              </w:r>
                              <w:r>
                                <w:rPr>
                                  <w:b/>
                                  <w:noProof/>
                                  <w:color w:val="58B6C0" w:themeColor="accent2"/>
                                  <w:sz w:val="17"/>
                                  <w:szCs w:val="17"/>
                                </w:rPr>
                                <w:t>6</w:t>
                              </w:r>
                              <w:r w:rsidR="006E294E" w:rsidRPr="00477293">
                                <w:rPr>
                                  <w:b/>
                                  <w:color w:val="58B6C0" w:themeColor="accent2"/>
                                  <w:sz w:val="17"/>
                                  <w:szCs w:val="17"/>
                                </w:rPr>
                                <w:fldChar w:fldCharType="end"/>
                              </w:r>
                            </w:sdtContent>
                          </w:sdt>
                          <w:r w:rsidR="006E294E" w:rsidRPr="00477293">
                            <w:rPr>
                              <w:b/>
                              <w:color w:val="58B6C0" w:themeColor="accent2"/>
                              <w:sz w:val="17"/>
                              <w:szCs w:val="17"/>
                            </w:rPr>
                            <w:t>/</w:t>
                          </w:r>
                          <w:r w:rsidR="006E294E" w:rsidRPr="00477293">
                            <w:rPr>
                              <w:b/>
                              <w:color w:val="58B6C0" w:themeColor="accent2"/>
                              <w:sz w:val="17"/>
                              <w:szCs w:val="17"/>
                            </w:rPr>
                            <w:fldChar w:fldCharType="begin"/>
                          </w:r>
                          <w:r w:rsidR="006E294E" w:rsidRPr="00477293">
                            <w:rPr>
                              <w:b/>
                              <w:color w:val="58B6C0" w:themeColor="accent2"/>
                              <w:sz w:val="17"/>
                              <w:szCs w:val="17"/>
                            </w:rPr>
                            <w:instrText xml:space="preserve"> NUMPAGES  \* Arabic  \* MERGEFORMAT </w:instrText>
                          </w:r>
                          <w:r w:rsidR="006E294E" w:rsidRPr="00477293">
                            <w:rPr>
                              <w:b/>
                              <w:color w:val="58B6C0" w:themeColor="accent2"/>
                              <w:sz w:val="17"/>
                              <w:szCs w:val="17"/>
                            </w:rPr>
                            <w:fldChar w:fldCharType="separate"/>
                          </w:r>
                          <w:r>
                            <w:rPr>
                              <w:b/>
                              <w:noProof/>
                              <w:color w:val="58B6C0" w:themeColor="accent2"/>
                              <w:sz w:val="17"/>
                              <w:szCs w:val="17"/>
                            </w:rPr>
                            <w:t>6</w:t>
                          </w:r>
                          <w:r w:rsidR="006E294E" w:rsidRPr="00477293">
                            <w:rPr>
                              <w:b/>
                              <w:color w:val="58B6C0" w:themeColor="accent2"/>
                              <w:sz w:val="17"/>
                              <w:szCs w:val="17"/>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23BC4" id="Rectangle 84" o:spid="_x0000_s1030" style="position:absolute;margin-left:-254.95pt;margin-top:782.3pt;width:60pt;height:21.75pt;z-index:251755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" o:allowincell="f" filled="f" stroked="f">
              <v:textbox>
                <w:txbxContent>
                  <w:p w14:paraId="73730B3E" w14:textId="3A7539A0" w:rsidR="006E294E" w:rsidRPr="00477293" w:rsidRDefault="00AC0D27" w:rsidP="006E294E">
                    <w:pPr>
                      <w:jc w:val="right"/>
                      <w:rPr>
                        <w:b/>
                        <w:color w:val="58B6C0" w:themeColor="accent2"/>
                        <w:sz w:val="17"/>
                        <w:szCs w:val="17"/>
                      </w:rPr>
                    </w:pPr>
                    <w:sdt>
                      <w:sdtPr>
                        <w:rPr>
                          <w:b/>
                          <w:color w:val="58B6C0" w:themeColor="accent2"/>
                          <w:sz w:val="17"/>
                          <w:szCs w:val="17"/>
                        </w:rPr>
                        <w:id w:val="-1823801136"/>
                      </w:sdtPr>
                      <w:sdtEndPr/>
                      <w:sdtContent>
                        <w:r w:rsidR="006E294E" w:rsidRPr="00477293">
                          <w:rPr>
                            <w:rFonts w:asciiTheme="minorHAnsi" w:eastAsiaTheme="minorEastAsia" w:hAnsiTheme="minorHAnsi" w:cstheme="minorBidi"/>
                            <w:b/>
                            <w:color w:val="58B6C0" w:themeColor="accent2"/>
                            <w:sz w:val="17"/>
                            <w:szCs w:val="17"/>
                          </w:rPr>
                          <w:fldChar w:fldCharType="begin"/>
                        </w:r>
                        <w:r w:rsidR="006E294E" w:rsidRPr="00477293">
                          <w:rPr>
                            <w:b/>
                            <w:color w:val="58B6C0" w:themeColor="accent2"/>
                            <w:sz w:val="17"/>
                            <w:szCs w:val="17"/>
                          </w:rPr>
                          <w:instrText>PAGE  \* MERGEFORMAT</w:instrText>
                        </w:r>
                        <w:r w:rsidR="006E294E" w:rsidRPr="00477293">
                          <w:rPr>
                            <w:rFonts w:asciiTheme="minorHAnsi" w:eastAsiaTheme="minorEastAsia" w:hAnsiTheme="minorHAnsi" w:cstheme="minorBidi"/>
                            <w:b/>
                            <w:color w:val="58B6C0" w:themeColor="accent2"/>
                            <w:sz w:val="17"/>
                            <w:szCs w:val="17"/>
                          </w:rPr>
                          <w:fldChar w:fldCharType="separate"/>
                        </w:r>
                        <w:r>
                          <w:rPr>
                            <w:b/>
                            <w:noProof/>
                            <w:color w:val="58B6C0" w:themeColor="accent2"/>
                            <w:sz w:val="17"/>
                            <w:szCs w:val="17"/>
                          </w:rPr>
                          <w:t>6</w:t>
                        </w:r>
                        <w:r w:rsidR="006E294E" w:rsidRPr="00477293">
                          <w:rPr>
                            <w:b/>
                            <w:color w:val="58B6C0" w:themeColor="accent2"/>
                            <w:sz w:val="17"/>
                            <w:szCs w:val="17"/>
                          </w:rPr>
                          <w:fldChar w:fldCharType="end"/>
                        </w:r>
                      </w:sdtContent>
                    </w:sdt>
                    <w:r w:rsidR="006E294E" w:rsidRPr="00477293">
                      <w:rPr>
                        <w:b/>
                        <w:color w:val="58B6C0" w:themeColor="accent2"/>
                        <w:sz w:val="17"/>
                        <w:szCs w:val="17"/>
                      </w:rPr>
                      <w:t>/</w:t>
                    </w:r>
                    <w:r w:rsidR="006E294E" w:rsidRPr="00477293">
                      <w:rPr>
                        <w:b/>
                        <w:color w:val="58B6C0" w:themeColor="accent2"/>
                        <w:sz w:val="17"/>
                        <w:szCs w:val="17"/>
                      </w:rPr>
                      <w:fldChar w:fldCharType="begin"/>
                    </w:r>
                    <w:r w:rsidR="006E294E" w:rsidRPr="00477293">
                      <w:rPr>
                        <w:b/>
                        <w:color w:val="58B6C0" w:themeColor="accent2"/>
                        <w:sz w:val="17"/>
                        <w:szCs w:val="17"/>
                      </w:rPr>
                      <w:instrText xml:space="preserve"> NUMPAGES  \* Arabic  \* MERGEFORMAT </w:instrText>
                    </w:r>
                    <w:r w:rsidR="006E294E" w:rsidRPr="00477293">
                      <w:rPr>
                        <w:b/>
                        <w:color w:val="58B6C0" w:themeColor="accent2"/>
                        <w:sz w:val="17"/>
                        <w:szCs w:val="17"/>
                      </w:rPr>
                      <w:fldChar w:fldCharType="separate"/>
                    </w:r>
                    <w:r>
                      <w:rPr>
                        <w:b/>
                        <w:noProof/>
                        <w:color w:val="58B6C0" w:themeColor="accent2"/>
                        <w:sz w:val="17"/>
                        <w:szCs w:val="17"/>
                      </w:rPr>
                      <w:t>6</w:t>
                    </w:r>
                    <w:r w:rsidR="006E294E" w:rsidRPr="00477293">
                      <w:rPr>
                        <w:b/>
                        <w:color w:val="58B6C0" w:themeColor="accent2"/>
                        <w:sz w:val="17"/>
                        <w:szCs w:val="17"/>
                      </w:rPr>
                      <w:fldChar w:fldCharType="end"/>
                    </w:r>
                  </w:p>
                </w:txbxContent>
              </v:textbox>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076700"/>
      <w:docPartObj>
        <w:docPartGallery w:val="Page Numbers (Bottom of Page)"/>
        <w:docPartUnique/>
      </w:docPartObj>
    </w:sdtPr>
    <w:sdtEndPr/>
    <w:sdtContent>
      <w:p w14:paraId="7B960A09" w14:textId="77777777" w:rsidR="00552DBA" w:rsidRDefault="00552DBA">
        <w:pPr>
          <w:pStyle w:val="Sidefod"/>
          <w:jc w:val="center"/>
        </w:pPr>
      </w:p>
      <w:p w14:paraId="460BEFA2" w14:textId="77777777" w:rsidR="00552DBA" w:rsidRDefault="00AC0D27">
        <w:pPr>
          <w:pStyle w:val="Sidefod"/>
          <w:jc w:val="center"/>
        </w:pPr>
      </w:p>
    </w:sdtContent>
  </w:sdt>
  <w:p w14:paraId="52F4F723" w14:textId="77777777" w:rsidR="008A04B5" w:rsidRDefault="008A04B5" w:rsidP="00F6438A">
    <w:pPr>
      <w:pStyle w:val="Sidefod"/>
      <w:tabs>
        <w:tab w:val="clear" w:pos="2268"/>
        <w:tab w:val="left" w:pos="212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17D73" w14:textId="77777777" w:rsidR="002816EF" w:rsidRDefault="002816EF" w:rsidP="00961848">
      <w:r>
        <w:separator/>
      </w:r>
    </w:p>
  </w:footnote>
  <w:footnote w:type="continuationSeparator" w:id="0">
    <w:p w14:paraId="4AD13570" w14:textId="77777777" w:rsidR="002816EF" w:rsidRDefault="002816EF" w:rsidP="00961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DACD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F89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A11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2001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54A7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80C8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6C8B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822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BC48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0C5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757AC"/>
    <w:multiLevelType w:val="multilevel"/>
    <w:tmpl w:val="4F84F12A"/>
    <w:lvl w:ilvl="0">
      <w:start w:val="1"/>
      <w:numFmt w:val="decimal"/>
      <w:pStyle w:val="Overskrift1"/>
      <w:lvlText w:val="%1"/>
      <w:lvlJc w:val="left"/>
      <w:pPr>
        <w:ind w:left="794" w:hanging="794"/>
      </w:pPr>
      <w:rPr>
        <w:b/>
        <w:bCs w:val="0"/>
        <w:i w:val="0"/>
        <w:iCs w:val="0"/>
        <w:caps w:val="0"/>
        <w:smallCaps w:val="0"/>
        <w:strike w:val="0"/>
        <w:dstrike w:val="0"/>
        <w:outline w:val="0"/>
        <w:shadow w:val="0"/>
        <w:emboss w:val="0"/>
        <w:imprint w:val="0"/>
        <w:noProof w:val="0"/>
        <w:vanish w:val="0"/>
        <w:color w:val="3A5A62" w:themeColor="accent5"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1" w15:restartNumberingAfterBreak="0">
    <w:nsid w:val="287710C5"/>
    <w:multiLevelType w:val="hybridMultilevel"/>
    <w:tmpl w:val="37F63688"/>
    <w:lvl w:ilvl="0" w:tplc="6A40BA8C">
      <w:start w:val="1"/>
      <w:numFmt w:val="bullet"/>
      <w:lvlText w:val="•"/>
      <w:lvlJc w:val="left"/>
      <w:pPr>
        <w:tabs>
          <w:tab w:val="num" w:pos="720"/>
        </w:tabs>
        <w:ind w:left="720" w:hanging="360"/>
      </w:pPr>
      <w:rPr>
        <w:rFonts w:ascii="Arial" w:hAnsi="Arial" w:hint="default"/>
      </w:rPr>
    </w:lvl>
    <w:lvl w:ilvl="1" w:tplc="10387382" w:tentative="1">
      <w:start w:val="1"/>
      <w:numFmt w:val="bullet"/>
      <w:lvlText w:val="•"/>
      <w:lvlJc w:val="left"/>
      <w:pPr>
        <w:tabs>
          <w:tab w:val="num" w:pos="1440"/>
        </w:tabs>
        <w:ind w:left="1440" w:hanging="360"/>
      </w:pPr>
      <w:rPr>
        <w:rFonts w:ascii="Arial" w:hAnsi="Arial" w:hint="default"/>
      </w:rPr>
    </w:lvl>
    <w:lvl w:ilvl="2" w:tplc="B5064DE4" w:tentative="1">
      <w:start w:val="1"/>
      <w:numFmt w:val="bullet"/>
      <w:lvlText w:val="•"/>
      <w:lvlJc w:val="left"/>
      <w:pPr>
        <w:tabs>
          <w:tab w:val="num" w:pos="2160"/>
        </w:tabs>
        <w:ind w:left="2160" w:hanging="360"/>
      </w:pPr>
      <w:rPr>
        <w:rFonts w:ascii="Arial" w:hAnsi="Arial" w:hint="default"/>
      </w:rPr>
    </w:lvl>
    <w:lvl w:ilvl="3" w:tplc="72A21B8C" w:tentative="1">
      <w:start w:val="1"/>
      <w:numFmt w:val="bullet"/>
      <w:lvlText w:val="•"/>
      <w:lvlJc w:val="left"/>
      <w:pPr>
        <w:tabs>
          <w:tab w:val="num" w:pos="2880"/>
        </w:tabs>
        <w:ind w:left="2880" w:hanging="360"/>
      </w:pPr>
      <w:rPr>
        <w:rFonts w:ascii="Arial" w:hAnsi="Arial" w:hint="default"/>
      </w:rPr>
    </w:lvl>
    <w:lvl w:ilvl="4" w:tplc="5300BAA4" w:tentative="1">
      <w:start w:val="1"/>
      <w:numFmt w:val="bullet"/>
      <w:lvlText w:val="•"/>
      <w:lvlJc w:val="left"/>
      <w:pPr>
        <w:tabs>
          <w:tab w:val="num" w:pos="3600"/>
        </w:tabs>
        <w:ind w:left="3600" w:hanging="360"/>
      </w:pPr>
      <w:rPr>
        <w:rFonts w:ascii="Arial" w:hAnsi="Arial" w:hint="default"/>
      </w:rPr>
    </w:lvl>
    <w:lvl w:ilvl="5" w:tplc="A10E32A0" w:tentative="1">
      <w:start w:val="1"/>
      <w:numFmt w:val="bullet"/>
      <w:lvlText w:val="•"/>
      <w:lvlJc w:val="left"/>
      <w:pPr>
        <w:tabs>
          <w:tab w:val="num" w:pos="4320"/>
        </w:tabs>
        <w:ind w:left="4320" w:hanging="360"/>
      </w:pPr>
      <w:rPr>
        <w:rFonts w:ascii="Arial" w:hAnsi="Arial" w:hint="default"/>
      </w:rPr>
    </w:lvl>
    <w:lvl w:ilvl="6" w:tplc="6B1A62B2" w:tentative="1">
      <w:start w:val="1"/>
      <w:numFmt w:val="bullet"/>
      <w:lvlText w:val="•"/>
      <w:lvlJc w:val="left"/>
      <w:pPr>
        <w:tabs>
          <w:tab w:val="num" w:pos="5040"/>
        </w:tabs>
        <w:ind w:left="5040" w:hanging="360"/>
      </w:pPr>
      <w:rPr>
        <w:rFonts w:ascii="Arial" w:hAnsi="Arial" w:hint="default"/>
      </w:rPr>
    </w:lvl>
    <w:lvl w:ilvl="7" w:tplc="AC54B5E0" w:tentative="1">
      <w:start w:val="1"/>
      <w:numFmt w:val="bullet"/>
      <w:lvlText w:val="•"/>
      <w:lvlJc w:val="left"/>
      <w:pPr>
        <w:tabs>
          <w:tab w:val="num" w:pos="5760"/>
        </w:tabs>
        <w:ind w:left="5760" w:hanging="360"/>
      </w:pPr>
      <w:rPr>
        <w:rFonts w:ascii="Arial" w:hAnsi="Arial" w:hint="default"/>
      </w:rPr>
    </w:lvl>
    <w:lvl w:ilvl="8" w:tplc="FF0894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6C56A5"/>
    <w:multiLevelType w:val="hybridMultilevel"/>
    <w:tmpl w:val="9156F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7A33906"/>
    <w:multiLevelType w:val="hybridMultilevel"/>
    <w:tmpl w:val="B2CE02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8B076EB"/>
    <w:multiLevelType w:val="hybridMultilevel"/>
    <w:tmpl w:val="E52443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ABB4F43"/>
    <w:multiLevelType w:val="hybridMultilevel"/>
    <w:tmpl w:val="1E5069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F056CA9"/>
    <w:multiLevelType w:val="hybridMultilevel"/>
    <w:tmpl w:val="442E227E"/>
    <w:lvl w:ilvl="0" w:tplc="AC886C4E">
      <w:start w:val="1"/>
      <w:numFmt w:val="bullet"/>
      <w:pStyle w:val="Norm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9A04774"/>
    <w:multiLevelType w:val="multilevel"/>
    <w:tmpl w:val="A3BCEB96"/>
    <w:numStyleLink w:val="NormalFlereniveauer"/>
  </w:abstractNum>
  <w:abstractNum w:abstractNumId="18" w15:restartNumberingAfterBreak="0">
    <w:nsid w:val="5B24309F"/>
    <w:multiLevelType w:val="hybridMultilevel"/>
    <w:tmpl w:val="059A4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46A0B7A"/>
    <w:multiLevelType w:val="multilevel"/>
    <w:tmpl w:val="A3BCEB96"/>
    <w:styleLink w:val="NormalFlereniveauer"/>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AEC277A"/>
    <w:multiLevelType w:val="multilevel"/>
    <w:tmpl w:val="D9B8F288"/>
    <w:lvl w:ilvl="0">
      <w:start w:val="1"/>
      <w:numFmt w:val="decimal"/>
      <w:lvlText w:val="%1."/>
      <w:lvlJc w:val="left"/>
      <w:pPr>
        <w:ind w:left="794" w:hanging="794"/>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4A6FE9"/>
    <w:multiLevelType w:val="hybridMultilevel"/>
    <w:tmpl w:val="1256AD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20"/>
  </w:num>
  <w:num w:numId="14">
    <w:abstractNumId w:val="19"/>
  </w:num>
  <w:num w:numId="15">
    <w:abstractNumId w:val="17"/>
  </w:num>
  <w:num w:numId="16">
    <w:abstractNumId w:val="12"/>
  </w:num>
  <w:num w:numId="17">
    <w:abstractNumId w:val="10"/>
  </w:num>
  <w:num w:numId="18">
    <w:abstractNumId w:val="10"/>
  </w:num>
  <w:num w:numId="19">
    <w:abstractNumId w:val="10"/>
  </w:num>
  <w:num w:numId="20">
    <w:abstractNumId w:val="13"/>
  </w:num>
  <w:num w:numId="21">
    <w:abstractNumId w:val="10"/>
  </w:num>
  <w:num w:numId="22">
    <w:abstractNumId w:val="10"/>
  </w:num>
  <w:num w:numId="23">
    <w:abstractNumId w:val="11"/>
  </w:num>
  <w:num w:numId="24">
    <w:abstractNumId w:val="14"/>
  </w:num>
  <w:num w:numId="25">
    <w:abstractNumId w:val="15"/>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BA"/>
    <w:rsid w:val="0000018D"/>
    <w:rsid w:val="000137D1"/>
    <w:rsid w:val="00021229"/>
    <w:rsid w:val="00022F98"/>
    <w:rsid w:val="000241C3"/>
    <w:rsid w:val="0002459E"/>
    <w:rsid w:val="00030A1B"/>
    <w:rsid w:val="00045125"/>
    <w:rsid w:val="00045673"/>
    <w:rsid w:val="00047AC7"/>
    <w:rsid w:val="0006727E"/>
    <w:rsid w:val="000728CE"/>
    <w:rsid w:val="00077A45"/>
    <w:rsid w:val="00084340"/>
    <w:rsid w:val="00091296"/>
    <w:rsid w:val="0009296B"/>
    <w:rsid w:val="00092C83"/>
    <w:rsid w:val="00093258"/>
    <w:rsid w:val="0009629B"/>
    <w:rsid w:val="000A1A74"/>
    <w:rsid w:val="000A2482"/>
    <w:rsid w:val="000A3914"/>
    <w:rsid w:val="000B053C"/>
    <w:rsid w:val="000B0BE7"/>
    <w:rsid w:val="000C2564"/>
    <w:rsid w:val="000D0628"/>
    <w:rsid w:val="0011057F"/>
    <w:rsid w:val="001112B8"/>
    <w:rsid w:val="00113DD3"/>
    <w:rsid w:val="001232C4"/>
    <w:rsid w:val="00140C40"/>
    <w:rsid w:val="00153E0A"/>
    <w:rsid w:val="001552CE"/>
    <w:rsid w:val="00155A66"/>
    <w:rsid w:val="00156045"/>
    <w:rsid w:val="0017061C"/>
    <w:rsid w:val="001875E5"/>
    <w:rsid w:val="001A4BE1"/>
    <w:rsid w:val="001A5826"/>
    <w:rsid w:val="001A781D"/>
    <w:rsid w:val="001C138E"/>
    <w:rsid w:val="001C2A28"/>
    <w:rsid w:val="001C4585"/>
    <w:rsid w:val="001C46AF"/>
    <w:rsid w:val="001C6948"/>
    <w:rsid w:val="001D1FE4"/>
    <w:rsid w:val="001D77B6"/>
    <w:rsid w:val="001E6F78"/>
    <w:rsid w:val="002010CC"/>
    <w:rsid w:val="00201984"/>
    <w:rsid w:val="002175B9"/>
    <w:rsid w:val="00235BB6"/>
    <w:rsid w:val="00240BC0"/>
    <w:rsid w:val="00246314"/>
    <w:rsid w:val="00256088"/>
    <w:rsid w:val="0026224B"/>
    <w:rsid w:val="002816EF"/>
    <w:rsid w:val="00283FE4"/>
    <w:rsid w:val="00284A79"/>
    <w:rsid w:val="00295D8E"/>
    <w:rsid w:val="00296DEF"/>
    <w:rsid w:val="002A02C5"/>
    <w:rsid w:val="002A0CA9"/>
    <w:rsid w:val="002B0C6F"/>
    <w:rsid w:val="002B0CBD"/>
    <w:rsid w:val="002B48FC"/>
    <w:rsid w:val="002B7A8F"/>
    <w:rsid w:val="002C01C4"/>
    <w:rsid w:val="002D7775"/>
    <w:rsid w:val="002F0C26"/>
    <w:rsid w:val="002F1502"/>
    <w:rsid w:val="002F23EF"/>
    <w:rsid w:val="002F5563"/>
    <w:rsid w:val="00301F43"/>
    <w:rsid w:val="00303A8D"/>
    <w:rsid w:val="0031101F"/>
    <w:rsid w:val="00314363"/>
    <w:rsid w:val="003178D5"/>
    <w:rsid w:val="00320D45"/>
    <w:rsid w:val="00331367"/>
    <w:rsid w:val="00343C64"/>
    <w:rsid w:val="003760EB"/>
    <w:rsid w:val="0037740E"/>
    <w:rsid w:val="00380F72"/>
    <w:rsid w:val="00391804"/>
    <w:rsid w:val="00396D56"/>
    <w:rsid w:val="00397E59"/>
    <w:rsid w:val="003A4674"/>
    <w:rsid w:val="003B36D6"/>
    <w:rsid w:val="003B42E9"/>
    <w:rsid w:val="003C32E9"/>
    <w:rsid w:val="003C3F81"/>
    <w:rsid w:val="003E2DFF"/>
    <w:rsid w:val="003E4722"/>
    <w:rsid w:val="003F789A"/>
    <w:rsid w:val="00401C19"/>
    <w:rsid w:val="00422C16"/>
    <w:rsid w:val="00425053"/>
    <w:rsid w:val="004262B0"/>
    <w:rsid w:val="00443838"/>
    <w:rsid w:val="00455986"/>
    <w:rsid w:val="0046189B"/>
    <w:rsid w:val="004635BC"/>
    <w:rsid w:val="00463C06"/>
    <w:rsid w:val="00477293"/>
    <w:rsid w:val="00481AFC"/>
    <w:rsid w:val="00485A97"/>
    <w:rsid w:val="00487997"/>
    <w:rsid w:val="004B3D6D"/>
    <w:rsid w:val="004C183F"/>
    <w:rsid w:val="004C5515"/>
    <w:rsid w:val="004D20E9"/>
    <w:rsid w:val="004D3636"/>
    <w:rsid w:val="004E41A5"/>
    <w:rsid w:val="004E6A52"/>
    <w:rsid w:val="004F3D25"/>
    <w:rsid w:val="0051058C"/>
    <w:rsid w:val="005231D9"/>
    <w:rsid w:val="00530635"/>
    <w:rsid w:val="00532605"/>
    <w:rsid w:val="00544DA6"/>
    <w:rsid w:val="00552DBA"/>
    <w:rsid w:val="005537CB"/>
    <w:rsid w:val="005559E2"/>
    <w:rsid w:val="0056194D"/>
    <w:rsid w:val="005629CE"/>
    <w:rsid w:val="005718D5"/>
    <w:rsid w:val="00574A11"/>
    <w:rsid w:val="00576A84"/>
    <w:rsid w:val="00583B74"/>
    <w:rsid w:val="005862C0"/>
    <w:rsid w:val="0058630F"/>
    <w:rsid w:val="00586449"/>
    <w:rsid w:val="005949A8"/>
    <w:rsid w:val="005A4193"/>
    <w:rsid w:val="005B29D2"/>
    <w:rsid w:val="005B54F3"/>
    <w:rsid w:val="005B5FBF"/>
    <w:rsid w:val="005C07AC"/>
    <w:rsid w:val="005C2190"/>
    <w:rsid w:val="005C4FFB"/>
    <w:rsid w:val="005C7A93"/>
    <w:rsid w:val="005D63C1"/>
    <w:rsid w:val="005E0670"/>
    <w:rsid w:val="005E70A6"/>
    <w:rsid w:val="006119D1"/>
    <w:rsid w:val="006150BA"/>
    <w:rsid w:val="00623262"/>
    <w:rsid w:val="00623371"/>
    <w:rsid w:val="006279B4"/>
    <w:rsid w:val="006375FB"/>
    <w:rsid w:val="006472C9"/>
    <w:rsid w:val="006532A8"/>
    <w:rsid w:val="00666C31"/>
    <w:rsid w:val="00676168"/>
    <w:rsid w:val="006A0A8F"/>
    <w:rsid w:val="006A2BD4"/>
    <w:rsid w:val="006A72AB"/>
    <w:rsid w:val="006A785E"/>
    <w:rsid w:val="006B51CF"/>
    <w:rsid w:val="006C1F6D"/>
    <w:rsid w:val="006D0CBF"/>
    <w:rsid w:val="006D2D6A"/>
    <w:rsid w:val="006D7D16"/>
    <w:rsid w:val="006E294E"/>
    <w:rsid w:val="006F0A77"/>
    <w:rsid w:val="006F546D"/>
    <w:rsid w:val="0070324E"/>
    <w:rsid w:val="00705925"/>
    <w:rsid w:val="00717B58"/>
    <w:rsid w:val="00732027"/>
    <w:rsid w:val="00734D56"/>
    <w:rsid w:val="007618A9"/>
    <w:rsid w:val="007618D6"/>
    <w:rsid w:val="007704EA"/>
    <w:rsid w:val="00777B07"/>
    <w:rsid w:val="00780781"/>
    <w:rsid w:val="007832BC"/>
    <w:rsid w:val="00790A99"/>
    <w:rsid w:val="007B3727"/>
    <w:rsid w:val="007B4F33"/>
    <w:rsid w:val="007C6BA7"/>
    <w:rsid w:val="007D6318"/>
    <w:rsid w:val="007E0204"/>
    <w:rsid w:val="007E2FFF"/>
    <w:rsid w:val="007E3040"/>
    <w:rsid w:val="007E5930"/>
    <w:rsid w:val="007E7DBD"/>
    <w:rsid w:val="007F380F"/>
    <w:rsid w:val="00801027"/>
    <w:rsid w:val="00804B03"/>
    <w:rsid w:val="00806240"/>
    <w:rsid w:val="0081033A"/>
    <w:rsid w:val="00823A9C"/>
    <w:rsid w:val="00832019"/>
    <w:rsid w:val="00841FD4"/>
    <w:rsid w:val="008536B7"/>
    <w:rsid w:val="00853F4E"/>
    <w:rsid w:val="00863113"/>
    <w:rsid w:val="00867D46"/>
    <w:rsid w:val="008708C2"/>
    <w:rsid w:val="00877ABE"/>
    <w:rsid w:val="008851E9"/>
    <w:rsid w:val="00892932"/>
    <w:rsid w:val="00893803"/>
    <w:rsid w:val="008A04B5"/>
    <w:rsid w:val="008A6EA5"/>
    <w:rsid w:val="008B0C2D"/>
    <w:rsid w:val="008B5274"/>
    <w:rsid w:val="008C0EA4"/>
    <w:rsid w:val="008C1136"/>
    <w:rsid w:val="008C5B7D"/>
    <w:rsid w:val="008D0095"/>
    <w:rsid w:val="008D2036"/>
    <w:rsid w:val="008D6C86"/>
    <w:rsid w:val="008E3D13"/>
    <w:rsid w:val="008F22AA"/>
    <w:rsid w:val="00901A0A"/>
    <w:rsid w:val="0090316F"/>
    <w:rsid w:val="00905B46"/>
    <w:rsid w:val="00923613"/>
    <w:rsid w:val="0092426A"/>
    <w:rsid w:val="00932ACC"/>
    <w:rsid w:val="009338E8"/>
    <w:rsid w:val="00947B7E"/>
    <w:rsid w:val="0095635A"/>
    <w:rsid w:val="00961848"/>
    <w:rsid w:val="009665A6"/>
    <w:rsid w:val="00970730"/>
    <w:rsid w:val="00991F77"/>
    <w:rsid w:val="0099212B"/>
    <w:rsid w:val="009A0E64"/>
    <w:rsid w:val="009A47C5"/>
    <w:rsid w:val="009B0E08"/>
    <w:rsid w:val="009C3F90"/>
    <w:rsid w:val="009C57EA"/>
    <w:rsid w:val="009C5F44"/>
    <w:rsid w:val="009C617E"/>
    <w:rsid w:val="009C72E6"/>
    <w:rsid w:val="009E2BA4"/>
    <w:rsid w:val="00A35568"/>
    <w:rsid w:val="00A73865"/>
    <w:rsid w:val="00A761BA"/>
    <w:rsid w:val="00A801ED"/>
    <w:rsid w:val="00A9450D"/>
    <w:rsid w:val="00AA3259"/>
    <w:rsid w:val="00AA6A08"/>
    <w:rsid w:val="00AB4468"/>
    <w:rsid w:val="00AB552A"/>
    <w:rsid w:val="00AC06D2"/>
    <w:rsid w:val="00AC0D27"/>
    <w:rsid w:val="00AC18CF"/>
    <w:rsid w:val="00AD0B4F"/>
    <w:rsid w:val="00AD5DE3"/>
    <w:rsid w:val="00AF217A"/>
    <w:rsid w:val="00AF698D"/>
    <w:rsid w:val="00B023F4"/>
    <w:rsid w:val="00B056C4"/>
    <w:rsid w:val="00B0738D"/>
    <w:rsid w:val="00B17CA7"/>
    <w:rsid w:val="00B34029"/>
    <w:rsid w:val="00B34DDE"/>
    <w:rsid w:val="00B524EF"/>
    <w:rsid w:val="00B52687"/>
    <w:rsid w:val="00B66FD7"/>
    <w:rsid w:val="00B74634"/>
    <w:rsid w:val="00B86DE0"/>
    <w:rsid w:val="00B92784"/>
    <w:rsid w:val="00BA221B"/>
    <w:rsid w:val="00BA6C74"/>
    <w:rsid w:val="00BB683E"/>
    <w:rsid w:val="00BC19B8"/>
    <w:rsid w:val="00BD1FB8"/>
    <w:rsid w:val="00BD286E"/>
    <w:rsid w:val="00BD40DE"/>
    <w:rsid w:val="00BD54BA"/>
    <w:rsid w:val="00BE0F2F"/>
    <w:rsid w:val="00BE1337"/>
    <w:rsid w:val="00BE6AF1"/>
    <w:rsid w:val="00BF4319"/>
    <w:rsid w:val="00C01339"/>
    <w:rsid w:val="00C07882"/>
    <w:rsid w:val="00C143D4"/>
    <w:rsid w:val="00C220C7"/>
    <w:rsid w:val="00C23864"/>
    <w:rsid w:val="00C27E51"/>
    <w:rsid w:val="00C31769"/>
    <w:rsid w:val="00C41D29"/>
    <w:rsid w:val="00C4458B"/>
    <w:rsid w:val="00C4531E"/>
    <w:rsid w:val="00C45450"/>
    <w:rsid w:val="00C54FD7"/>
    <w:rsid w:val="00C611DD"/>
    <w:rsid w:val="00C64079"/>
    <w:rsid w:val="00C6699D"/>
    <w:rsid w:val="00C8438F"/>
    <w:rsid w:val="00C84AB3"/>
    <w:rsid w:val="00C85F37"/>
    <w:rsid w:val="00C86502"/>
    <w:rsid w:val="00C92219"/>
    <w:rsid w:val="00C96AD2"/>
    <w:rsid w:val="00CA55EF"/>
    <w:rsid w:val="00CB1BF9"/>
    <w:rsid w:val="00CB49E4"/>
    <w:rsid w:val="00CD0FAD"/>
    <w:rsid w:val="00CE3E80"/>
    <w:rsid w:val="00CE4963"/>
    <w:rsid w:val="00CF0882"/>
    <w:rsid w:val="00CF2AFA"/>
    <w:rsid w:val="00D01A5F"/>
    <w:rsid w:val="00D2306C"/>
    <w:rsid w:val="00D34FB7"/>
    <w:rsid w:val="00D358D2"/>
    <w:rsid w:val="00D44590"/>
    <w:rsid w:val="00D54C05"/>
    <w:rsid w:val="00D63F9B"/>
    <w:rsid w:val="00D708BD"/>
    <w:rsid w:val="00D85F93"/>
    <w:rsid w:val="00D97316"/>
    <w:rsid w:val="00DA3782"/>
    <w:rsid w:val="00DA4148"/>
    <w:rsid w:val="00DA6C7C"/>
    <w:rsid w:val="00DB29FC"/>
    <w:rsid w:val="00DC6106"/>
    <w:rsid w:val="00DE4226"/>
    <w:rsid w:val="00DE48CA"/>
    <w:rsid w:val="00DF5FC9"/>
    <w:rsid w:val="00E1128C"/>
    <w:rsid w:val="00E272CF"/>
    <w:rsid w:val="00E34492"/>
    <w:rsid w:val="00E413AA"/>
    <w:rsid w:val="00E472CF"/>
    <w:rsid w:val="00E52A88"/>
    <w:rsid w:val="00E56675"/>
    <w:rsid w:val="00E56765"/>
    <w:rsid w:val="00E64C7E"/>
    <w:rsid w:val="00E91B8F"/>
    <w:rsid w:val="00E922F3"/>
    <w:rsid w:val="00EA637C"/>
    <w:rsid w:val="00EB29BF"/>
    <w:rsid w:val="00EB33DF"/>
    <w:rsid w:val="00EB38E6"/>
    <w:rsid w:val="00EC31C2"/>
    <w:rsid w:val="00EC5024"/>
    <w:rsid w:val="00EC7BAD"/>
    <w:rsid w:val="00EE1D5E"/>
    <w:rsid w:val="00EE6046"/>
    <w:rsid w:val="00EF7556"/>
    <w:rsid w:val="00F01B9A"/>
    <w:rsid w:val="00F0414A"/>
    <w:rsid w:val="00F049EA"/>
    <w:rsid w:val="00F13010"/>
    <w:rsid w:val="00F155A5"/>
    <w:rsid w:val="00F224A9"/>
    <w:rsid w:val="00F24A0C"/>
    <w:rsid w:val="00F273A0"/>
    <w:rsid w:val="00F30873"/>
    <w:rsid w:val="00F40E42"/>
    <w:rsid w:val="00F42473"/>
    <w:rsid w:val="00F6438A"/>
    <w:rsid w:val="00F660A8"/>
    <w:rsid w:val="00F70AEB"/>
    <w:rsid w:val="00F82670"/>
    <w:rsid w:val="00F91182"/>
    <w:rsid w:val="00F96473"/>
    <w:rsid w:val="00F96D64"/>
    <w:rsid w:val="00F96DF6"/>
    <w:rsid w:val="00FB0FEC"/>
    <w:rsid w:val="00FB5332"/>
    <w:rsid w:val="00FB6736"/>
    <w:rsid w:val="00FC79D0"/>
    <w:rsid w:val="00FD4C21"/>
    <w:rsid w:val="00FD68DA"/>
    <w:rsid w:val="00FE1211"/>
    <w:rsid w:val="00FE2F04"/>
    <w:rsid w:val="00FE3CBE"/>
    <w:rsid w:val="00FE78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69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3"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2BC"/>
    <w:pPr>
      <w:spacing w:after="160" w:line="280" w:lineRule="atLeast"/>
    </w:pPr>
    <w:rPr>
      <w:rFonts w:ascii="Tahoma" w:hAnsi="Tahoma" w:cs="Arial"/>
      <w:i/>
      <w:color w:val="578793" w:themeColor="accent5" w:themeShade="BF"/>
      <w:w w:val="90"/>
      <w:sz w:val="18"/>
      <w:szCs w:val="20"/>
    </w:rPr>
  </w:style>
  <w:style w:type="paragraph" w:styleId="Overskrift1">
    <w:name w:val="heading 1"/>
    <w:basedOn w:val="Normal"/>
    <w:next w:val="OverskriftTekst"/>
    <w:link w:val="Overskrift1Tegn"/>
    <w:uiPriority w:val="9"/>
    <w:qFormat/>
    <w:rsid w:val="007832BC"/>
    <w:pPr>
      <w:keepNext/>
      <w:keepLines/>
      <w:numPr>
        <w:numId w:val="11"/>
      </w:numPr>
      <w:outlineLvl w:val="0"/>
    </w:pPr>
    <w:rPr>
      <w:rFonts w:eastAsiaTheme="majorEastAsia" w:cstheme="majorBidi"/>
      <w:b/>
      <w:bCs/>
      <w:i w:val="0"/>
      <w:caps/>
      <w:color w:val="3A5A62" w:themeColor="accent5" w:themeShade="80"/>
      <w:sz w:val="20"/>
      <w:szCs w:val="28"/>
    </w:rPr>
  </w:style>
  <w:style w:type="paragraph" w:styleId="Overskrift2">
    <w:name w:val="heading 2"/>
    <w:basedOn w:val="Normal"/>
    <w:next w:val="OverskriftTekst"/>
    <w:link w:val="Overskrift2Tegn"/>
    <w:uiPriority w:val="9"/>
    <w:qFormat/>
    <w:rsid w:val="008B5274"/>
    <w:pPr>
      <w:keepNext/>
      <w:keepLines/>
      <w:numPr>
        <w:ilvl w:val="1"/>
        <w:numId w:val="11"/>
      </w:numPr>
      <w:outlineLvl w:val="1"/>
    </w:pPr>
    <w:rPr>
      <w:rFonts w:asciiTheme="majorHAnsi" w:eastAsiaTheme="majorEastAsia" w:hAnsiTheme="majorHAnsi" w:cstheme="majorBidi"/>
      <w:b/>
      <w:bCs/>
      <w:color w:val="3494BA" w:themeColor="accent1"/>
      <w:szCs w:val="26"/>
    </w:rPr>
  </w:style>
  <w:style w:type="paragraph" w:styleId="Overskrift3">
    <w:name w:val="heading 3"/>
    <w:basedOn w:val="Normal"/>
    <w:next w:val="OverskriftTekst"/>
    <w:link w:val="Overskrift3Tegn"/>
    <w:uiPriority w:val="9"/>
    <w:qFormat/>
    <w:rsid w:val="008B5274"/>
    <w:pPr>
      <w:keepNext/>
      <w:keepLines/>
      <w:numPr>
        <w:ilvl w:val="2"/>
        <w:numId w:val="11"/>
      </w:numPr>
      <w:outlineLvl w:val="2"/>
    </w:pPr>
    <w:rPr>
      <w:rFonts w:asciiTheme="majorHAnsi" w:eastAsiaTheme="majorEastAsia" w:hAnsiTheme="majorHAnsi" w:cstheme="majorBidi"/>
      <w:bCs/>
      <w:color w:val="3494BA" w:themeColor="accent1"/>
    </w:rPr>
  </w:style>
  <w:style w:type="paragraph" w:styleId="Overskrift4">
    <w:name w:val="heading 4"/>
    <w:basedOn w:val="Normal"/>
    <w:next w:val="OverskriftTekst"/>
    <w:link w:val="Overskrift4Tegn"/>
    <w:uiPriority w:val="9"/>
    <w:unhideWhenUsed/>
    <w:rsid w:val="008B5274"/>
    <w:pPr>
      <w:keepNext/>
      <w:keepLines/>
      <w:numPr>
        <w:ilvl w:val="3"/>
        <w:numId w:val="11"/>
      </w:numPr>
      <w:outlineLvl w:val="3"/>
    </w:pPr>
    <w:rPr>
      <w:rFonts w:asciiTheme="majorHAnsi" w:eastAsiaTheme="majorEastAsia" w:hAnsiTheme="majorHAnsi" w:cstheme="majorBidi"/>
      <w:bCs/>
      <w:iCs/>
      <w:color w:val="3494BA" w:themeColor="accent1"/>
    </w:rPr>
  </w:style>
  <w:style w:type="paragraph" w:styleId="Overskrift5">
    <w:name w:val="heading 5"/>
    <w:basedOn w:val="Normal"/>
    <w:next w:val="OverskriftTekst"/>
    <w:link w:val="Overskrift5Tegn"/>
    <w:uiPriority w:val="9"/>
    <w:unhideWhenUsed/>
    <w:rsid w:val="00C64079"/>
    <w:pPr>
      <w:keepNext/>
      <w:keepLines/>
      <w:numPr>
        <w:ilvl w:val="4"/>
        <w:numId w:val="11"/>
      </w:numPr>
      <w:outlineLvl w:val="4"/>
    </w:pPr>
    <w:rPr>
      <w:rFonts w:asciiTheme="majorHAnsi" w:eastAsiaTheme="majorEastAsia" w:hAnsiTheme="majorHAnsi" w:cstheme="majorBidi"/>
      <w:b/>
      <w:color w:val="000000" w:themeColor="text1"/>
    </w:rPr>
  </w:style>
  <w:style w:type="paragraph" w:styleId="Overskrift6">
    <w:name w:val="heading 6"/>
    <w:basedOn w:val="Normal"/>
    <w:next w:val="Normal"/>
    <w:link w:val="Overskrift6Tegn"/>
    <w:uiPriority w:val="9"/>
    <w:unhideWhenUsed/>
    <w:rsid w:val="00C64079"/>
    <w:pPr>
      <w:keepNext/>
      <w:keepLines/>
      <w:numPr>
        <w:ilvl w:val="5"/>
        <w:numId w:val="11"/>
      </w:numPr>
      <w:outlineLvl w:val="5"/>
    </w:pPr>
    <w:rPr>
      <w:rFonts w:asciiTheme="majorHAnsi" w:eastAsiaTheme="majorEastAsia" w:hAnsiTheme="majorHAnsi" w:cstheme="majorBidi"/>
      <w:b/>
      <w:iCs/>
      <w:color w:val="373545" w:themeColor="text2"/>
    </w:rPr>
  </w:style>
  <w:style w:type="paragraph" w:styleId="Overskrift7">
    <w:name w:val="heading 7"/>
    <w:basedOn w:val="Normal"/>
    <w:next w:val="Normal"/>
    <w:link w:val="Overskrift7Tegn"/>
    <w:uiPriority w:val="9"/>
    <w:unhideWhenUsed/>
    <w:rsid w:val="00C64079"/>
    <w:pPr>
      <w:keepNext/>
      <w:keepLines/>
      <w:numPr>
        <w:ilvl w:val="6"/>
        <w:numId w:val="11"/>
      </w:numPr>
      <w:outlineLvl w:val="6"/>
    </w:pPr>
    <w:rPr>
      <w:rFonts w:asciiTheme="majorHAnsi" w:eastAsiaTheme="majorEastAsia" w:hAnsiTheme="majorHAnsi" w:cstheme="majorBidi"/>
      <w:iCs/>
      <w:color w:val="3494BA" w:themeColor="accent1"/>
    </w:rPr>
  </w:style>
  <w:style w:type="paragraph" w:styleId="Overskrift8">
    <w:name w:val="heading 8"/>
    <w:basedOn w:val="Normal"/>
    <w:next w:val="Normal"/>
    <w:link w:val="Overskrift8Tegn"/>
    <w:uiPriority w:val="9"/>
    <w:unhideWhenUsed/>
    <w:rsid w:val="002F1502"/>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rsid w:val="008B5274"/>
    <w:pPr>
      <w:keepNext/>
      <w:keepLines/>
      <w:numPr>
        <w:ilvl w:val="8"/>
        <w:numId w:val="11"/>
      </w:numPr>
      <w:spacing w:before="200"/>
      <w:outlineLvl w:val="8"/>
    </w:pPr>
    <w:rPr>
      <w:rFonts w:asciiTheme="majorHAnsi" w:eastAsiaTheme="majorEastAsia" w:hAnsiTheme="majorHAnsi" w:cstheme="majorBidi"/>
      <w:i w:val="0"/>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618A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C4FFB"/>
    <w:rPr>
      <w:rFonts w:ascii="Arial" w:hAnsi="Arial" w:cs="Arial"/>
      <w:sz w:val="20"/>
      <w:szCs w:val="20"/>
    </w:rPr>
  </w:style>
  <w:style w:type="paragraph" w:styleId="Sidefod">
    <w:name w:val="footer"/>
    <w:basedOn w:val="Normal"/>
    <w:link w:val="SidefodTegn"/>
    <w:uiPriority w:val="99"/>
    <w:unhideWhenUsed/>
    <w:rsid w:val="0058630F"/>
    <w:pPr>
      <w:tabs>
        <w:tab w:val="left" w:pos="2268"/>
        <w:tab w:val="left" w:pos="3969"/>
        <w:tab w:val="left" w:pos="5670"/>
        <w:tab w:val="right" w:pos="9638"/>
      </w:tabs>
    </w:pPr>
    <w:rPr>
      <w:color w:val="373545" w:themeColor="text2"/>
      <w:sz w:val="17"/>
    </w:rPr>
  </w:style>
  <w:style w:type="character" w:customStyle="1" w:styleId="SidefodTegn">
    <w:name w:val="Sidefod Tegn"/>
    <w:basedOn w:val="Standardskrifttypeiafsnit"/>
    <w:link w:val="Sidefod"/>
    <w:uiPriority w:val="99"/>
    <w:rsid w:val="0058630F"/>
    <w:rPr>
      <w:rFonts w:ascii="Arial" w:hAnsi="Arial" w:cs="Arial"/>
      <w:color w:val="373545" w:themeColor="text2"/>
      <w:sz w:val="17"/>
      <w:szCs w:val="20"/>
    </w:rPr>
  </w:style>
  <w:style w:type="paragraph" w:styleId="Markeringsbobletekst">
    <w:name w:val="Balloon Text"/>
    <w:basedOn w:val="Normal"/>
    <w:link w:val="MarkeringsbobletekstTegn"/>
    <w:uiPriority w:val="99"/>
    <w:semiHidden/>
    <w:unhideWhenUsed/>
    <w:rsid w:val="007618A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5C4FFB"/>
    <w:rPr>
      <w:rFonts w:ascii="Tahoma" w:hAnsi="Tahoma" w:cs="Tahoma"/>
      <w:sz w:val="16"/>
      <w:szCs w:val="16"/>
    </w:rPr>
  </w:style>
  <w:style w:type="character" w:styleId="Hyperlink">
    <w:name w:val="Hyperlink"/>
    <w:basedOn w:val="Standardskrifttypeiafsnit"/>
    <w:uiPriority w:val="99"/>
    <w:unhideWhenUsed/>
    <w:rsid w:val="009C617E"/>
    <w:rPr>
      <w:color w:val="6B9F25" w:themeColor="hyperlink"/>
      <w:u w:val="single"/>
    </w:rPr>
  </w:style>
  <w:style w:type="character" w:styleId="Pladsholdertekst">
    <w:name w:val="Placeholder Text"/>
    <w:basedOn w:val="Standardskrifttypeiafsnit"/>
    <w:uiPriority w:val="99"/>
    <w:unhideWhenUsed/>
    <w:rsid w:val="008A04B5"/>
    <w:rPr>
      <w:color w:val="808080"/>
    </w:rPr>
  </w:style>
  <w:style w:type="paragraph" w:styleId="Ingenafstand">
    <w:name w:val="No Spacing"/>
    <w:aliases w:val="Dokument info"/>
    <w:basedOn w:val="Normal"/>
    <w:link w:val="IngenafstandTegn"/>
    <w:uiPriority w:val="1"/>
    <w:unhideWhenUsed/>
    <w:qFormat/>
    <w:rsid w:val="00BA221B"/>
    <w:pPr>
      <w:spacing w:line="240" w:lineRule="exact"/>
    </w:pPr>
    <w:rPr>
      <w:sz w:val="16"/>
      <w:szCs w:val="16"/>
    </w:rPr>
  </w:style>
  <w:style w:type="character" w:customStyle="1" w:styleId="Overskrift1Tegn">
    <w:name w:val="Overskrift 1 Tegn"/>
    <w:basedOn w:val="Standardskrifttypeiafsnit"/>
    <w:link w:val="Overskrift1"/>
    <w:uiPriority w:val="9"/>
    <w:rsid w:val="007832BC"/>
    <w:rPr>
      <w:rFonts w:ascii="Tahoma" w:eastAsiaTheme="majorEastAsia" w:hAnsi="Tahoma" w:cstheme="majorBidi"/>
      <w:b/>
      <w:bCs/>
      <w:caps/>
      <w:color w:val="3A5A62" w:themeColor="accent5" w:themeShade="80"/>
      <w:w w:val="90"/>
      <w:sz w:val="20"/>
      <w:szCs w:val="28"/>
    </w:rPr>
  </w:style>
  <w:style w:type="paragraph" w:customStyle="1" w:styleId="DokInfo">
    <w:name w:val="Dok Info"/>
    <w:basedOn w:val="Ingenafstand"/>
    <w:link w:val="DokumentoplysningerTegn"/>
    <w:rsid w:val="00C4458B"/>
    <w:rPr>
      <w:color w:val="262626"/>
    </w:rPr>
  </w:style>
  <w:style w:type="character" w:customStyle="1" w:styleId="IngenafstandTegn">
    <w:name w:val="Ingen afstand Tegn"/>
    <w:aliases w:val="Dokument info Tegn"/>
    <w:basedOn w:val="Standardskrifttypeiafsnit"/>
    <w:link w:val="Ingenafstand"/>
    <w:uiPriority w:val="1"/>
    <w:rsid w:val="005C4FFB"/>
    <w:rPr>
      <w:rFonts w:ascii="Arial" w:hAnsi="Arial" w:cs="Arial"/>
      <w:sz w:val="16"/>
      <w:szCs w:val="16"/>
    </w:rPr>
  </w:style>
  <w:style w:type="character" w:customStyle="1" w:styleId="DokumentoplysningerTegn">
    <w:name w:val="Dokumentoplysninger Tegn"/>
    <w:basedOn w:val="IngenafstandTegn"/>
    <w:link w:val="DokInfo"/>
    <w:rsid w:val="00C4458B"/>
    <w:rPr>
      <w:rFonts w:ascii="Arial" w:hAnsi="Arial" w:cs="Arial"/>
      <w:color w:val="262626"/>
      <w:sz w:val="16"/>
      <w:szCs w:val="16"/>
    </w:rPr>
  </w:style>
  <w:style w:type="paragraph" w:customStyle="1" w:styleId="Overskriftstor">
    <w:name w:val="Overskrift stor"/>
    <w:basedOn w:val="Normal"/>
    <w:next w:val="Normal"/>
    <w:unhideWhenUsed/>
    <w:rsid w:val="008B5274"/>
    <w:pPr>
      <w:keepNext/>
      <w:spacing w:line="600" w:lineRule="atLeast"/>
    </w:pPr>
    <w:rPr>
      <w:rFonts w:asciiTheme="majorHAnsi" w:eastAsia="Times New Roman" w:hAnsiTheme="majorHAnsi" w:cs="Times New Roman"/>
      <w:color w:val="3494BA" w:themeColor="accent1"/>
      <w:sz w:val="48"/>
      <w:szCs w:val="24"/>
      <w:lang w:val="en-US"/>
    </w:rPr>
  </w:style>
  <w:style w:type="table" w:customStyle="1" w:styleId="Tabel-Normal1">
    <w:name w:val="Tabel - Normal1"/>
    <w:uiPriority w:val="99"/>
    <w:semiHidden/>
    <w:qFormat/>
    <w:rsid w:val="007C6BA7"/>
    <w:pPr>
      <w:spacing w:after="0" w:line="240" w:lineRule="auto"/>
    </w:pPr>
    <w:rPr>
      <w:rFonts w:eastAsiaTheme="minorEastAsia"/>
      <w:lang w:val="en-US"/>
    </w:rPr>
    <w:tblPr>
      <w:tblCellMar>
        <w:top w:w="0" w:type="dxa"/>
        <w:left w:w="108" w:type="dxa"/>
        <w:bottom w:w="0" w:type="dxa"/>
        <w:right w:w="108" w:type="dxa"/>
      </w:tblCellMar>
    </w:tblPr>
  </w:style>
  <w:style w:type="character" w:customStyle="1" w:styleId="Overskrift2Tegn">
    <w:name w:val="Overskrift 2 Tegn"/>
    <w:basedOn w:val="Standardskrifttypeiafsnit"/>
    <w:link w:val="Overskrift2"/>
    <w:uiPriority w:val="9"/>
    <w:rsid w:val="008B5274"/>
    <w:rPr>
      <w:rFonts w:asciiTheme="majorHAnsi" w:eastAsiaTheme="majorEastAsia" w:hAnsiTheme="majorHAnsi" w:cstheme="majorBidi"/>
      <w:b/>
      <w:bCs/>
      <w:color w:val="3494BA" w:themeColor="accent1"/>
      <w:sz w:val="20"/>
      <w:szCs w:val="26"/>
    </w:rPr>
  </w:style>
  <w:style w:type="character" w:customStyle="1" w:styleId="Overskrift3Tegn">
    <w:name w:val="Overskrift 3 Tegn"/>
    <w:basedOn w:val="Standardskrifttypeiafsnit"/>
    <w:link w:val="Overskrift3"/>
    <w:uiPriority w:val="9"/>
    <w:rsid w:val="008B5274"/>
    <w:rPr>
      <w:rFonts w:asciiTheme="majorHAnsi" w:eastAsiaTheme="majorEastAsia" w:hAnsiTheme="majorHAnsi" w:cstheme="majorBidi"/>
      <w:bCs/>
      <w:color w:val="3494BA" w:themeColor="accent1"/>
      <w:sz w:val="20"/>
      <w:szCs w:val="20"/>
    </w:rPr>
  </w:style>
  <w:style w:type="character" w:customStyle="1" w:styleId="Overskrift4Tegn">
    <w:name w:val="Overskrift 4 Tegn"/>
    <w:basedOn w:val="Standardskrifttypeiafsnit"/>
    <w:link w:val="Overskrift4"/>
    <w:uiPriority w:val="9"/>
    <w:rsid w:val="008B5274"/>
    <w:rPr>
      <w:rFonts w:asciiTheme="majorHAnsi" w:eastAsiaTheme="majorEastAsia" w:hAnsiTheme="majorHAnsi" w:cstheme="majorBidi"/>
      <w:bCs/>
      <w:iCs/>
      <w:color w:val="3494BA" w:themeColor="accent1"/>
      <w:sz w:val="20"/>
      <w:szCs w:val="20"/>
    </w:rPr>
  </w:style>
  <w:style w:type="character" w:customStyle="1" w:styleId="Overskrift5Tegn">
    <w:name w:val="Overskrift 5 Tegn"/>
    <w:basedOn w:val="Standardskrifttypeiafsnit"/>
    <w:link w:val="Overskrift5"/>
    <w:uiPriority w:val="9"/>
    <w:rsid w:val="00C64079"/>
    <w:rPr>
      <w:rFonts w:asciiTheme="majorHAnsi" w:eastAsiaTheme="majorEastAsia" w:hAnsiTheme="majorHAnsi" w:cstheme="majorBidi"/>
      <w:b/>
      <w:color w:val="000000" w:themeColor="text1"/>
      <w:sz w:val="20"/>
      <w:szCs w:val="20"/>
    </w:rPr>
  </w:style>
  <w:style w:type="paragraph" w:customStyle="1" w:styleId="Normalfremhv">
    <w:name w:val="Normal fremhæv"/>
    <w:basedOn w:val="Normal"/>
    <w:next w:val="Normal"/>
    <w:qFormat/>
    <w:rsid w:val="001C138E"/>
    <w:pPr>
      <w:jc w:val="both"/>
    </w:pPr>
    <w:rPr>
      <w:i w:val="0"/>
    </w:rPr>
  </w:style>
  <w:style w:type="table" w:styleId="Tabel-Gitter">
    <w:name w:val="Table Grid"/>
    <w:basedOn w:val="Tabel-Normal"/>
    <w:uiPriority w:val="39"/>
    <w:rsid w:val="00F424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6Tegn">
    <w:name w:val="Overskrift 6 Tegn"/>
    <w:basedOn w:val="Standardskrifttypeiafsnit"/>
    <w:link w:val="Overskrift6"/>
    <w:uiPriority w:val="9"/>
    <w:rsid w:val="00C64079"/>
    <w:rPr>
      <w:rFonts w:asciiTheme="majorHAnsi" w:eastAsiaTheme="majorEastAsia" w:hAnsiTheme="majorHAnsi" w:cstheme="majorBidi"/>
      <w:b/>
      <w:iCs/>
      <w:color w:val="373545" w:themeColor="text2"/>
      <w:sz w:val="20"/>
      <w:szCs w:val="20"/>
    </w:rPr>
  </w:style>
  <w:style w:type="paragraph" w:customStyle="1" w:styleId="Normalliste">
    <w:name w:val="Normal liste"/>
    <w:basedOn w:val="Normal"/>
    <w:qFormat/>
    <w:rsid w:val="00C64079"/>
    <w:pPr>
      <w:spacing w:line="360" w:lineRule="exact"/>
    </w:pPr>
  </w:style>
  <w:style w:type="paragraph" w:customStyle="1" w:styleId="Overskriftmellem">
    <w:name w:val="Overskrift mellem"/>
    <w:basedOn w:val="Overskriftstor"/>
    <w:next w:val="Normal"/>
    <w:qFormat/>
    <w:rsid w:val="008B5274"/>
    <w:rPr>
      <w:sz w:val="28"/>
    </w:rPr>
  </w:style>
  <w:style w:type="character" w:customStyle="1" w:styleId="Overskrift7Tegn">
    <w:name w:val="Overskrift 7 Tegn"/>
    <w:basedOn w:val="Standardskrifttypeiafsnit"/>
    <w:link w:val="Overskrift7"/>
    <w:uiPriority w:val="9"/>
    <w:rsid w:val="00C64079"/>
    <w:rPr>
      <w:rFonts w:asciiTheme="majorHAnsi" w:eastAsiaTheme="majorEastAsia" w:hAnsiTheme="majorHAnsi" w:cstheme="majorBidi"/>
      <w:iCs/>
      <w:color w:val="3494BA" w:themeColor="accent1"/>
      <w:sz w:val="20"/>
      <w:szCs w:val="20"/>
    </w:rPr>
  </w:style>
  <w:style w:type="character" w:customStyle="1" w:styleId="Overskrift8Tegn">
    <w:name w:val="Overskrift 8 Tegn"/>
    <w:basedOn w:val="Standardskrifttypeiafsnit"/>
    <w:link w:val="Overskrift8"/>
    <w:uiPriority w:val="9"/>
    <w:rsid w:val="002F1502"/>
    <w:rPr>
      <w:rFonts w:asciiTheme="majorHAnsi" w:eastAsiaTheme="majorEastAsia" w:hAnsiTheme="majorHAnsi" w:cstheme="majorBidi"/>
      <w:color w:val="404040" w:themeColor="text1" w:themeTint="BF"/>
      <w:sz w:val="20"/>
      <w:szCs w:val="20"/>
    </w:rPr>
  </w:style>
  <w:style w:type="table" w:customStyle="1" w:styleId="Tabel">
    <w:name w:val="Tabel"/>
    <w:basedOn w:val="Tabel-Normal"/>
    <w:uiPriority w:val="99"/>
    <w:rsid w:val="00901A0A"/>
    <w:pPr>
      <w:spacing w:after="0" w:line="240" w:lineRule="auto"/>
    </w:pPr>
    <w:tblPr>
      <w:tblCellSpacing w:w="1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 w:type="dxa"/>
        <w:bottom w:w="17" w:type="dxa"/>
      </w:tblCellMar>
    </w:tblPr>
    <w:trPr>
      <w:tblCellSpacing w:w="11" w:type="dxa"/>
    </w:trPr>
    <w:tcPr>
      <w:shd w:val="clear" w:color="auto" w:fill="2683C6" w:themeFill="accent6"/>
    </w:tcPr>
    <w:tblStylePr w:type="firstCol">
      <w:tblPr/>
      <w:tcPr>
        <w:shd w:val="clear" w:color="auto" w:fill="58B6C0" w:themeFill="accent2"/>
      </w:tcPr>
    </w:tblStylePr>
  </w:style>
  <w:style w:type="paragraph" w:styleId="Billedtekst">
    <w:name w:val="caption"/>
    <w:basedOn w:val="Normal"/>
    <w:next w:val="Normal"/>
    <w:uiPriority w:val="35"/>
    <w:unhideWhenUsed/>
    <w:rsid w:val="00DB29FC"/>
    <w:pPr>
      <w:spacing w:after="200" w:line="240" w:lineRule="auto"/>
    </w:pPr>
    <w:rPr>
      <w:b/>
      <w:bCs/>
      <w:sz w:val="16"/>
      <w:szCs w:val="18"/>
    </w:rPr>
  </w:style>
  <w:style w:type="paragraph" w:customStyle="1" w:styleId="Overskriftnormal">
    <w:name w:val="Overskrift normal"/>
    <w:basedOn w:val="Overskriftstor"/>
    <w:next w:val="Normal"/>
    <w:qFormat/>
    <w:rsid w:val="00734D56"/>
    <w:rPr>
      <w:b/>
      <w:caps/>
      <w:color w:val="58B6C0" w:themeColor="accent2"/>
      <w:sz w:val="20"/>
      <w:lang w:val="da-DK"/>
    </w:rPr>
  </w:style>
  <w:style w:type="character" w:customStyle="1" w:styleId="Overskrift9Tegn">
    <w:name w:val="Overskrift 9 Tegn"/>
    <w:basedOn w:val="Standardskrifttypeiafsnit"/>
    <w:link w:val="Overskrift9"/>
    <w:uiPriority w:val="9"/>
    <w:semiHidden/>
    <w:rsid w:val="008B5274"/>
    <w:rPr>
      <w:rFonts w:asciiTheme="majorHAnsi" w:eastAsiaTheme="majorEastAsia" w:hAnsiTheme="majorHAnsi" w:cstheme="majorBidi"/>
      <w:i/>
      <w:iCs/>
      <w:color w:val="404040" w:themeColor="text1" w:themeTint="BF"/>
      <w:sz w:val="20"/>
      <w:szCs w:val="20"/>
    </w:rPr>
  </w:style>
  <w:style w:type="paragraph" w:customStyle="1" w:styleId="Overskriftafsnit">
    <w:name w:val="Overskrift afsnit"/>
    <w:basedOn w:val="Overskrift2"/>
    <w:next w:val="Normal"/>
    <w:qFormat/>
    <w:rsid w:val="009C72E6"/>
    <w:pPr>
      <w:numPr>
        <w:ilvl w:val="0"/>
        <w:numId w:val="0"/>
      </w:numPr>
    </w:pPr>
  </w:style>
  <w:style w:type="paragraph" w:customStyle="1" w:styleId="OverskriftTekst">
    <w:name w:val="Overskrift_Tekst"/>
    <w:basedOn w:val="Normal"/>
    <w:qFormat/>
    <w:rsid w:val="001C138E"/>
    <w:pPr>
      <w:spacing w:before="240"/>
    </w:pPr>
    <w:rPr>
      <w:b/>
    </w:rPr>
  </w:style>
  <w:style w:type="paragraph" w:styleId="Listeafsnit">
    <w:name w:val="List Paragraph"/>
    <w:basedOn w:val="Normal"/>
    <w:uiPriority w:val="34"/>
    <w:unhideWhenUsed/>
    <w:qFormat/>
    <w:rsid w:val="006A0A8F"/>
    <w:pPr>
      <w:ind w:left="720"/>
      <w:contextualSpacing/>
    </w:pPr>
  </w:style>
  <w:style w:type="paragraph" w:customStyle="1" w:styleId="Normalpunktopstilling">
    <w:name w:val="Normal punktopstilling"/>
    <w:basedOn w:val="Listeafsnit"/>
    <w:rsid w:val="00AB552A"/>
    <w:pPr>
      <w:numPr>
        <w:numId w:val="12"/>
      </w:numPr>
      <w:spacing w:after="120"/>
      <w:ind w:left="567" w:hanging="567"/>
      <w:contextualSpacing w:val="0"/>
    </w:pPr>
  </w:style>
  <w:style w:type="numbering" w:customStyle="1" w:styleId="NormalFlereniveauer">
    <w:name w:val="Normal Flere niveauer"/>
    <w:uiPriority w:val="99"/>
    <w:rsid w:val="00C143D4"/>
    <w:pPr>
      <w:numPr>
        <w:numId w:val="14"/>
      </w:numPr>
    </w:pPr>
  </w:style>
  <w:style w:type="paragraph" w:customStyle="1" w:styleId="brd">
    <w:name w:val="brød"/>
    <w:basedOn w:val="Normal"/>
    <w:link w:val="brdChar"/>
    <w:qFormat/>
    <w:rsid w:val="007832BC"/>
    <w:pPr>
      <w:jc w:val="both"/>
    </w:pPr>
    <w:rPr>
      <w:rFonts w:eastAsia="Times New Roman" w:cs="Tahoma"/>
      <w:i w:val="0"/>
    </w:rPr>
  </w:style>
  <w:style w:type="character" w:customStyle="1" w:styleId="brdChar">
    <w:name w:val="brød Char"/>
    <w:basedOn w:val="Standardskrifttypeiafsnit"/>
    <w:link w:val="brd"/>
    <w:locked/>
    <w:rsid w:val="007832BC"/>
    <w:rPr>
      <w:rFonts w:ascii="Tahoma" w:eastAsia="Times New Roman" w:hAnsi="Tahoma" w:cs="Tahoma"/>
      <w:i/>
      <w:color w:val="578793" w:themeColor="accent5" w:themeShade="BF"/>
      <w:w w:val="90"/>
      <w:sz w:val="18"/>
      <w:szCs w:val="20"/>
    </w:rPr>
  </w:style>
  <w:style w:type="table" w:styleId="Gittertabel1-lys">
    <w:name w:val="Grid Table 1 Light"/>
    <w:basedOn w:val="Tabel-Normal"/>
    <w:uiPriority w:val="46"/>
    <w:rsid w:val="00552D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ylebrdAfter4ptLinespacingsingle">
    <w:name w:val="Style brød + After:  4 pt Line spacing:  single"/>
    <w:basedOn w:val="brd"/>
    <w:rsid w:val="00552DBA"/>
    <w:pPr>
      <w:spacing w:after="80" w:line="240" w:lineRule="auto"/>
    </w:pPr>
    <w:rPr>
      <w:rFonts w:cs="Times New Roman"/>
    </w:rPr>
  </w:style>
  <w:style w:type="character" w:styleId="Kommentarhenvisning">
    <w:name w:val="annotation reference"/>
    <w:basedOn w:val="Standardskrifttypeiafsnit"/>
    <w:uiPriority w:val="99"/>
    <w:semiHidden/>
    <w:unhideWhenUsed/>
    <w:rsid w:val="0099212B"/>
    <w:rPr>
      <w:sz w:val="16"/>
      <w:szCs w:val="16"/>
    </w:rPr>
  </w:style>
  <w:style w:type="paragraph" w:styleId="Kommentartekst">
    <w:name w:val="annotation text"/>
    <w:basedOn w:val="Normal"/>
    <w:link w:val="KommentartekstTegn"/>
    <w:uiPriority w:val="99"/>
    <w:semiHidden/>
    <w:unhideWhenUsed/>
    <w:rsid w:val="0099212B"/>
    <w:pPr>
      <w:spacing w:line="240" w:lineRule="auto"/>
    </w:pPr>
  </w:style>
  <w:style w:type="character" w:customStyle="1" w:styleId="KommentartekstTegn">
    <w:name w:val="Kommentartekst Tegn"/>
    <w:basedOn w:val="Standardskrifttypeiafsnit"/>
    <w:link w:val="Kommentartekst"/>
    <w:uiPriority w:val="99"/>
    <w:semiHidden/>
    <w:rsid w:val="0099212B"/>
    <w:rPr>
      <w:rFonts w:ascii="Tahoma" w:hAnsi="Tahoma" w:cs="Arial"/>
      <w:w w:val="90"/>
      <w:sz w:val="20"/>
      <w:szCs w:val="20"/>
    </w:rPr>
  </w:style>
  <w:style w:type="paragraph" w:styleId="Kommentaremne">
    <w:name w:val="annotation subject"/>
    <w:basedOn w:val="Kommentartekst"/>
    <w:next w:val="Kommentartekst"/>
    <w:link w:val="KommentaremneTegn"/>
    <w:uiPriority w:val="99"/>
    <w:semiHidden/>
    <w:unhideWhenUsed/>
    <w:rsid w:val="0099212B"/>
    <w:rPr>
      <w:b/>
      <w:bCs/>
    </w:rPr>
  </w:style>
  <w:style w:type="character" w:customStyle="1" w:styleId="KommentaremneTegn">
    <w:name w:val="Kommentaremne Tegn"/>
    <w:basedOn w:val="KommentartekstTegn"/>
    <w:link w:val="Kommentaremne"/>
    <w:uiPriority w:val="99"/>
    <w:semiHidden/>
    <w:rsid w:val="0099212B"/>
    <w:rPr>
      <w:rFonts w:ascii="Tahoma" w:hAnsi="Tahoma" w:cs="Arial"/>
      <w:b/>
      <w:bCs/>
      <w:w w:val="90"/>
      <w:sz w:val="20"/>
      <w:szCs w:val="20"/>
    </w:rPr>
  </w:style>
  <w:style w:type="paragraph" w:styleId="Korrektur">
    <w:name w:val="Revision"/>
    <w:hidden/>
    <w:uiPriority w:val="99"/>
    <w:semiHidden/>
    <w:rsid w:val="005537CB"/>
    <w:pPr>
      <w:spacing w:after="0" w:line="240" w:lineRule="auto"/>
    </w:pPr>
    <w:rPr>
      <w:rFonts w:ascii="Tahoma" w:hAnsi="Tahoma" w:cs="Arial"/>
      <w:i/>
      <w:color w:val="578793" w:themeColor="accent5" w:themeShade="BF"/>
      <w:w w:val="9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775">
      <w:bodyDiv w:val="1"/>
      <w:marLeft w:val="0"/>
      <w:marRight w:val="0"/>
      <w:marTop w:val="0"/>
      <w:marBottom w:val="0"/>
      <w:divBdr>
        <w:top w:val="none" w:sz="0" w:space="0" w:color="auto"/>
        <w:left w:val="none" w:sz="0" w:space="0" w:color="auto"/>
        <w:bottom w:val="none" w:sz="0" w:space="0" w:color="auto"/>
        <w:right w:val="none" w:sz="0" w:space="0" w:color="auto"/>
      </w:divBdr>
      <w:divsChild>
        <w:div w:id="1197085631">
          <w:marLeft w:val="274"/>
          <w:marRight w:val="0"/>
          <w:marTop w:val="150"/>
          <w:marBottom w:val="0"/>
          <w:divBdr>
            <w:top w:val="none" w:sz="0" w:space="0" w:color="auto"/>
            <w:left w:val="none" w:sz="0" w:space="0" w:color="auto"/>
            <w:bottom w:val="none" w:sz="0" w:space="0" w:color="auto"/>
            <w:right w:val="none" w:sz="0" w:space="0" w:color="auto"/>
          </w:divBdr>
        </w:div>
      </w:divsChild>
    </w:div>
    <w:div w:id="302582181">
      <w:bodyDiv w:val="1"/>
      <w:marLeft w:val="0"/>
      <w:marRight w:val="0"/>
      <w:marTop w:val="0"/>
      <w:marBottom w:val="0"/>
      <w:divBdr>
        <w:top w:val="none" w:sz="0" w:space="0" w:color="auto"/>
        <w:left w:val="none" w:sz="0" w:space="0" w:color="auto"/>
        <w:bottom w:val="none" w:sz="0" w:space="0" w:color="auto"/>
        <w:right w:val="none" w:sz="0" w:space="0" w:color="auto"/>
      </w:divBdr>
    </w:div>
    <w:div w:id="454325819">
      <w:bodyDiv w:val="1"/>
      <w:marLeft w:val="0"/>
      <w:marRight w:val="0"/>
      <w:marTop w:val="0"/>
      <w:marBottom w:val="0"/>
      <w:divBdr>
        <w:top w:val="none" w:sz="0" w:space="0" w:color="auto"/>
        <w:left w:val="none" w:sz="0" w:space="0" w:color="auto"/>
        <w:bottom w:val="none" w:sz="0" w:space="0" w:color="auto"/>
        <w:right w:val="none" w:sz="0" w:space="0" w:color="auto"/>
      </w:divBdr>
    </w:div>
    <w:div w:id="897520084">
      <w:bodyDiv w:val="1"/>
      <w:marLeft w:val="0"/>
      <w:marRight w:val="0"/>
      <w:marTop w:val="0"/>
      <w:marBottom w:val="0"/>
      <w:divBdr>
        <w:top w:val="none" w:sz="0" w:space="0" w:color="auto"/>
        <w:left w:val="none" w:sz="0" w:space="0" w:color="auto"/>
        <w:bottom w:val="none" w:sz="0" w:space="0" w:color="auto"/>
        <w:right w:val="none" w:sz="0" w:space="0" w:color="auto"/>
      </w:divBdr>
    </w:div>
    <w:div w:id="126969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HÅ Fase 4">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lassisk kontor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rbiconItem xmlns="Instant.IT.Orbicon.WordApp">
  <documentManagement>
    <UserInfo>
      <UserName>hlaa</UserName>
      <SiteUrl>http://projects.orbicon.dk/projekter/c034/3691700032/</SiteUrl>
      <DocumentURL>http://projects.orbicon.dk/projekter/c034/3691700032/Dokumenter/PM4 Leverance/Opgave 4 Håndbog/Hoveddokument</DocumentURL>
      <Logo>1</Logo>
    </UserInfo>
    <!--Basic Document Information-->
    <IsDocumentSaved xmlns="Instant.IT.Orbicon.WordApp"/>
    <IsDocumentSavedDate xmlns="Instant.IT.Orbicon.WordApp"/>
    <ESDHDocumentInformationLanguage xmlns="Instant.IT.Orbicon.WordApp"/>
    <!--Receiver Information Panel-->
    <ESDHReceiverCompanyName xmlns="Instant.IT.Orbicon.WordApp"/>
    <ESDHReceiverCompanyNameID xmlns="Instant.IT.Orbicon.WordApp"/>
    <ESDHReceiverAttentionPerson xmlns="Instant.IT.Orbicon.WordApp"/>
    <ESDHReceiverAttentionPersonID xmlns="Instant.IT.Orbicon.WordApp"/>
    <ESDHReceiverFullAddress xmlns="Instant.IT.Orbicon.WordApp"/>
    <ESDHReceiverTelephone xmlns="Instant.IT.Orbicon.WordApp"/>
    <ESDHReceiverMobileTelephone xmlns="Instant.IT.Orbicon.WordApp"/>
    <ESDHReceiverEmail xmlns="Instant.IT.Orbicon.WordApp"/>
    <ESDHReceiverFax xmlns="Instant.IT.Orbicon.WordApp"/>
    <!--Additional Document Information Panel-->
    <ESDHTitle xmlns="Instant.IT.Orbicon.WordApp"/>
    <ESDHDocumentInformationInitials xmlns="Instant.IT.Orbicon.WordApp"/>
    <ESDHProject xmlns="Instant.IT.Orbicon.WordApp">Harrestrup Å - Kapacitetsplan fase 4</ESDHProject>
    <ESDHCaseIDInternal xmlns="Instant.IT.Orbicon.WordApp"/>
    <ESDHAddCaseIDToDocumment xmlns="Instant.IT.Orbicon.WordApp"/>
    <ESDHAddCaseIDToDocummentText xmlns="Instant.IT.Orbicon.WordApp"/>
    <ESDHCaseID xmlns="Instant.IT.Orbicon.WordApp">3691700032</ESDHCaseID>
    <ESDHSubProject xmlns="Instant.IT.Orbicon.WordApp"/>
    <ESDHSubProjectID xmlns="Instant.IT.Orbicon.WordApp"/>
    <ESDHActivity xmlns="Instant.IT.Orbicon.WordApp"/>
    <ESDHActivityID xmlns="Instant.IT.Orbicon.WordApp"/>
    <CurrentVersion xmlns="Instant.IT.Orbicon.WordApp"/>
    <ESDHDocumentInformationDate xmlns="Instant.IT.Orbicon.WordApp"/>
    <ESDHDocumentInformationDateText xmlns="Instant.IT.Orbicon.WordApp"/>
    <ESDHDocumentInformationCustomerReference xmlns="Instant.IT.Orbicon.WordApp"/>
    <ESDHDocumentInformationLogo xmlns="Instant.IT.Orbicon.WordApp"/>
    <!--Information for QA Panel-->
    <ESDHProjectManager xmlns="Instant.IT.Orbicon.WordApp">Anne Steensen Blicher</ESDHProjectManager>
    <ESDHReviewedBy xmlns="Instant.IT.Orbicon.WordApp"/>
    <ESDHQualityControlReviewNumber xmlns="Instant.IT.Orbicon.WordApp"/>
    <ESDHApprovedBy xmlns="Instant.IT.Orbicon.WordApp"/>
    <ESDHSentDate xmlns="Instant.IT.Orbicon.WordApp"/>
    <ESDHDocumentInformationOnline xmlns="Instant.IT.Orbicon.WordApp"/>
    <!--Sender Information Panel-->
    <ESDHSenderCompanyName xmlns="Instant.IT.Orbicon.WordApp">Orbicon A/S</ESDHSenderCompanyName>
    <ESDHSenderCompanyNameID xmlns="Instant.IT.Orbicon.WordApp">1</ESDHSenderCompanyNameID>
    <ESDHSenderDepartmentName xmlns="Instant.IT.Orbicon.WordApp">Klimatilpasning &amp; Byudvikling</ESDHSenderDepartmentName>
    <ESDHSenderDepartmentNameID xmlns="Instant.IT.Orbicon.WordApp">24</ESDHSenderDepartmentNameID>
    <ESDHSenderOfficeName xmlns="Instant.IT.Orbicon.WordApp">Høje-Taastrup</ESDHSenderOfficeName>
    <ESDHSenderOfficeNameID xmlns="Instant.IT.Orbicon.WordApp">1</ESDHSenderOfficeNameID>
    <ESDHSenderTelephone xmlns="Instant.IT.Orbicon.WordApp">+45 44 85 86 87</ESDHSenderTelephone>
    <ESDHSenderCompanyAddress xmlns="Instant.IT.Orbicon.WordApp">Linnés Allé 2</ESDHSenderCompanyAddress>
    <ESDHSenderCompanyZipCodeCity xmlns="Instant.IT.Orbicon.WordApp">2630 Høje-Taastrup</ESDHSenderCompanyZipCodeCity>
    <ESDHAddTitleSignature xmlns="Instant.IT.Orbicon.WordApp"/>
    <ESDHAddEducationInSignature xmlns="Instant.IT.Orbicon.WordApp"/>
    <ESDHSenderName xmlns="Instant.IT.Orbicon.WordApp"/>
    <ESDHSenderTitle xmlns="Instant.IT.Orbicon.WordApp"/>
    <ESDHSenderEducation xmlns="Instant.IT.Orbicon.WordApp"/>
    <ESDHSenderMobileTelephone xmlns="Instant.IT.Orbicon.WordApp"/>
    <ESDHSenderEmail xmlns="Instant.IT.Orbicon.WordApp"/>
    <!--Other unused Information-->
    <ESDHCustomerGroup xmlns="Instant.IT.Orbicon.WordApp"/>
    <ESDHProductArea xmlns="Instant.IT.Orbicon.WordApp"/>
    <ESDHCustomerID xmlns="Instant.IT.Orbicon.WordApp"/>
    <ESDHOrdererName xmlns="Instant.IT.Orbicon.WordApp"/>
    <ESDHCaseFileID xmlns="Instant.IT.Orbicon.WordApp"/>
    <ESDHDeptName xmlns="Instant.IT.Orbicon.WordApp"/>
    <ESDHCustomerName xmlns="Instant.IT.Orbicon.WordApp"/>
    <ESDHDeptID xmlns="Instant.IT.Orbicon.WordApp"/>
    <Comments xmlns="Instant.IT.Orbicon.WordApp"/>
    <ESDHAddVersionToDocumment xmlns="Instant.IT.Orbicon.WordApp"/>
    <ESDHAddSubProjectToDocumment xmlns="Instant.IT.Orbicon.WordApp"/>
    <ESDHSubProjectTitle xmlns="Instant.IT.Orbicon.WordApp"/>
    <ESDHPMDocumentName xmlns="Instant.IT.Orbicon.WordApp"/>
    <DropDowns>
      <ddlESDHReceiverCompanyName xmlns="Instant.IT.Orbicon.WordApp">
        <Option>
          <Text/>
          <Value/>
        </Option>
      </ddlESDHReceiverCompanyName>
      <ddlESDHReceiverAttentionPerson xmlns="Instant.IT.Orbicon.WordApp">
        <Option>
          <Text/>
          <Value/>
        </Option>
      </ddlESDHReceiverAttentionPerson>
      <ddlESDHSubProject xmlns="Instant.IT.Orbicon.WordApp">
        <Option>
          <Text/>
          <Value/>
        </Option>
      </ddlESDHSubProject>
      <ddlESDHActivity xmlns="Instant.IT.Orbicon.WordApp">
        <Option>
          <Text/>
          <Value/>
        </Option>
      </ddlESDHActivity>
      <ddlESDHSenderCompanyName xmlns="Instant.IT.Orbicon.WordApp">
        <Option>
          <Text/>
          <Value/>
        </Option>
      </ddlESDHSenderCompanyName>
      <ddlESDHSenderDepartmentName xmlns="Instant.IT.Orbicon.WordApp">
        <Option>
          <Text/>
          <Value/>
        </Option>
      </ddlESDHSenderDepartmentName>
      <ddlESDHSenderOfficeName xmlns="Instant.IT.Orbicon.WordApp">
        <Option>
          <Text/>
          <Value/>
        </Option>
      </ddlESDHSenderOfficeName>
    </DropDowns>
  </documentManagement>
</OrbiconItem>
</file>

<file path=customXml/item3.xml><?xml version="1.0" encoding="utf-8"?>
<orbiconproperties checkBoxLogo="1" checkBoxAttachBils="0" checkBoxIncludeSenderTitle="0" checkBoxIncludeEdu="0" rboDanish="1">
  <senderinfo>
    <textBoxSenderName/>
    <textBoxSenderTitle/>
    <textBoxSenderEducation/>
    <textBoxSenderDirectPhone/>
    <textBoxSenderMobile/>
    <textBoxSenderEmail/>
  </senderinfo>
  <qcinfo>
    <textBoxQCProjectLeader/>
    <textBoxQC/>
    <textBoxQCRevisionsnumber/>
    <textBoxQCAuthenticatedBy/>
    <textBoxQCPublishedOn/>
  </qcinfo>
  <companyinfo>
    <comboBoxCompany value="Orbicon A/S"/>
    <comboBoxDepartment value="Business-IT"/>
    <comboBoxOffice value="Ballerup"/>
    <textBoxOfficePhone>44 85 86 87</textBoxOfficePhone>
  </companyinfo>
  <documentinfo>
    <textBoxHeading/>
    <textBoxInitials/>
    <textBoxProjectName/>
    <textBoxCaseNo checked="0"/>
    <comboBoxSubprojects checked="1" value=""/>
    <textBoxVersion checked="1"/>
    <dateTimePicker>634714652667687473</dateTimePicker>
    <textBoxCustomerReference/>
  </documentinfo>
  <receiverinfo>
    <comboBoxReceiverCompany value=""/>
    <comboBoxReceiverAttention value=""/>
    <textBoxReceiverAddress/>
    <textBoxReceiverPhone/>
    <textBoxReceiverMobile/>
    <textBoxReceiverEmail/>
    <textBoxReceiverFax/>
  </receiverinfo>
</orbiconproperties>
</file>

<file path=customXml/item4.xml><?xml version="1.0" encoding="utf-8"?>
<?mso-contentType ?>
<customXsn xmlns="http://schemas.microsoft.com/office/2006/metadata/customXsn">
  <xsnLocation>http://projects.orbicon.dk/projekter/c025/_cts/Sagsakt/18c7afea5538a82dcustomXsn.xsn</xsnLocation>
  <cached>True</cached>
  <openByDefault>False</openByDefault>
  <xsnScope>http://projects.orbicon.dk/projekter/c025</xsnScope>
</customXsn>
</file>

<file path=customXml/item5.xml><?xml version="1.0" encoding="utf-8"?>
<ct:contentTypeSchema xmlns:ct="http://schemas.microsoft.com/office/2006/metadata/contentType" xmlns:ma="http://schemas.microsoft.com/office/2006/metadata/properties/metaAttributes" ct:_="" ma:_="" ma:contentTypeName="Orbicon_Excel_skabelon_A3_liggende" ma:contentTypeID="0x0101000EAB2C5FE93D11DB970700E08161165F008DFAE09387C85744BCCC8B42882398F200F1A28D8A31270F4D889E2208EC4E391C" ma:contentTypeVersion="7" ma:contentTypeDescription="Definerer det som er fælles for alle projektdokumenter" ma:contentTypeScope="" ma:versionID="2cb433f0dd739d815f07c34b11e5e68c">
  <xsd:schema xmlns:xsd="http://www.w3.org/2001/XMLSchema" xmlns:xs="http://www.w3.org/2001/XMLSchema" xmlns:p="http://schemas.microsoft.com/office/2006/metadata/properties" xmlns:ns1="http://schemas.microsoft.com/sharepoint/v3" targetNamespace="http://schemas.microsoft.com/office/2006/metadata/properties" ma:root="true" ma:fieldsID="521716d4f8446b227a395258f0e6f8da" ns1:_="">
    <xsd:import namespace="http://schemas.microsoft.com/sharepoint/v3"/>
    <xsd:element name="properties">
      <xsd:complexType>
        <xsd:sequence>
          <xsd:element name="documentManagement">
            <xsd:complexType>
              <xsd:all>
                <xsd:element ref="ns1:Comments" minOccurs="0"/>
                <xsd:element ref="ns1:ESDHCaseID" minOccurs="0"/>
                <xsd:element ref="ns1:ESDHCaseFileID" minOccurs="0"/>
                <xsd:element ref="ns1:ESDHCustomerName" minOccurs="0"/>
                <xsd:element ref="ns1:ESDHCustomerID" minOccurs="0"/>
                <xsd:element ref="ns1:ESDHProjectManager" minOccurs="0"/>
                <xsd:element ref="ns1:ESDHOrdererName" minOccurs="0"/>
                <xsd:element ref="ns1:ESDHDeptName" minOccurs="0"/>
                <xsd:element ref="ns1:ESDHDeptID" minOccurs="0"/>
                <xsd:element ref="ns1:ESDHProductArea" minOccurs="0"/>
                <xsd:element ref="ns1:ESDHCustomerGroup" minOccurs="0"/>
                <xsd:element ref="ns1:ESDHReceiverCompanyName" minOccurs="0"/>
                <xsd:element ref="ns1:ESDHReceiverAttentionPerson" minOccurs="0"/>
                <xsd:element ref="ns1:ESDHReceiverFullAddress" minOccurs="0"/>
                <xsd:element ref="ns1:ESDHReceiverTelephone" minOccurs="0"/>
                <xsd:element ref="ns1:ESDHReceiverMobileTelephone" minOccurs="0"/>
                <xsd:element ref="ns1:ESDHReceiverEmail" minOccurs="0"/>
                <xsd:element ref="ns1:ESDHReceiverFax" minOccurs="0"/>
                <xsd:element ref="ns1:ESDHDocumentInformationInitials" minOccurs="0"/>
                <xsd:element ref="ns1:ESDHDocumentInformationCustomerReference" minOccurs="0"/>
                <xsd:element ref="ns1:ESDHDocumentInformationDate" minOccurs="0"/>
                <xsd:element ref="ns1:ESDHDocumentInformationLogo" minOccurs="0"/>
                <xsd:element ref="ns1:ESDHDocumentInformationOnline" minOccurs="0"/>
                <xsd:element ref="ns1:ESDHDocumentInformationLanguage" minOccurs="0"/>
                <xsd:element ref="ns1:ESDHQualityControlReviewNumber" minOccurs="0"/>
                <xsd:element ref="ns1:ESDHSenderCompanyName" minOccurs="0"/>
                <xsd:element ref="ns1:ESDHSenderCompanyAddress" minOccurs="0"/>
                <xsd:element ref="ns1:ESDHSenderCompanyZipCodeCity" minOccurs="0"/>
                <xsd:element ref="ns1:ESDHSenderOfficeName" minOccurs="0"/>
                <xsd:element ref="ns1:ESDHSenderDepartmentName" minOccurs="0"/>
                <xsd:element ref="ns1:ESDHSenderTelephone" minOccurs="0"/>
                <xsd:element ref="ns1:ESDHSenderName" minOccurs="0"/>
                <xsd:element ref="ns1:ESDHSenderTitle" minOccurs="0"/>
                <xsd:element ref="ns1:ESDHSenderEducation" minOccurs="0"/>
                <xsd:element ref="ns1:ESDHSenderMobileTelephone" minOccurs="0"/>
                <xsd:element ref="ns1:ESDHSenderEmail" minOccurs="0"/>
                <xsd:element ref="ns1:ESDHAddTitleSignature" minOccurs="0"/>
                <xsd:element ref="ns1:ESDHAddEducationInSignature" minOccurs="0"/>
                <xsd:element ref="ns1:Current_x0020_Version" minOccurs="0"/>
                <xsd:element ref="ns1:ESDHAddCaseIDToDocumment" minOccurs="0"/>
                <xsd:element ref="ns1:ESDHAddSubProjectToDocumment" minOccurs="0"/>
                <xsd:element ref="ns1:ESDHAddVersionToDocumment" minOccurs="0"/>
                <xsd:element ref="ns1:ESDHSubProject" minOccurs="0"/>
                <xsd:element ref="ns1:ESDHSubProjectTitle" minOccurs="0"/>
                <xsd:element ref="ns1:ESDHReviewedBy" minOccurs="0"/>
                <xsd:element ref="ns1:ESDHApprovedBy" minOccurs="0"/>
                <xsd:element ref="ns1:ESDHSentDate" minOccurs="0"/>
                <xsd:element ref="ns1:ESDHActivity" minOccurs="0"/>
                <xsd:element ref="ns1:ESDHActivityTitle" minOccurs="0"/>
                <xsd:element ref="ns1:ESDHProject" minOccurs="0"/>
                <xsd:element ref="ns1:ESDHPhases" minOccurs="0"/>
                <xsd:element ref="ns1:ESDHPM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ESDHCaseID" ma:index="10" nillable="true" ma:displayName="ProjektId" ma:default="3691800064" ma:internalName="ESDHCaseID" ma:readOnly="false">
      <xsd:simpleType>
        <xsd:restriction base="dms:Text"/>
      </xsd:simpleType>
    </xsd:element>
    <xsd:element name="ESDHCaseFileID" ma:index="11" nillable="true" ma:displayName="DokumentID" ma:internalName="ESDHCaseFileID" ma:readOnly="false">
      <xsd:simpleType>
        <xsd:restriction base="dms:Text"/>
      </xsd:simpleType>
    </xsd:element>
    <xsd:element name="ESDHCustomerName" ma:index="12" nillable="true" ma:displayName="Kunde" ma:default="HOFOR A/S" ma:internalName="ESDHCustomerName" ma:readOnly="false">
      <xsd:simpleType>
        <xsd:restriction base="dms:Text"/>
      </xsd:simpleType>
    </xsd:element>
    <xsd:element name="ESDHCustomerID" ma:index="13" nillable="true" ma:displayName="KundeID" ma:default="10073022" ma:internalName="ESDHCustomerID" ma:readOnly="false">
      <xsd:simpleType>
        <xsd:restriction base="dms:Text"/>
      </xsd:simpleType>
    </xsd:element>
    <xsd:element name="ESDHProjectManager" ma:index="14" nillable="true" ma:displayName="Projektleder" ma:default="ASTB" ma:description="Navnet på projektets projektleder" ma:internalName="ESDHProjectManager" ma:readOnly="false">
      <xsd:simpleType>
        <xsd:restriction base="dms:Text"/>
      </xsd:simpleType>
    </xsd:element>
    <xsd:element name="ESDHOrdererName" ma:index="15" nillable="true" ma:displayName="Rekvirent" ma:default="" ma:description="Navnet på rekvirenten hos kunden" ma:internalName="ESDHOrdererName" ma:readOnly="false">
      <xsd:simpleType>
        <xsd:restriction base="dms:Text"/>
      </xsd:simpleType>
    </xsd:element>
    <xsd:element name="ESDHDeptName" ma:index="16" nillable="true" ma:displayName="Afdeling" ma:description="Navn på afdelingen under hvilken projektet hører" ma:internalName="ESDHDeptName" ma:readOnly="false">
      <xsd:simpleType>
        <xsd:restriction base="dms:Text"/>
      </xsd:simpleType>
    </xsd:element>
    <xsd:element name="ESDHDeptID" ma:index="17" nillable="true" ma:displayName="AfdelingID" ma:default="369" ma:description="ID for afdelingen under hvilken projektet hører" ma:internalName="ESDHDeptID" ma:readOnly="false">
      <xsd:simpleType>
        <xsd:restriction base="dms:Text"/>
      </xsd:simpleType>
    </xsd:element>
    <xsd:element name="ESDHProductArea" ma:index="18" nillable="true" ma:displayName="Produktområde" ma:default="BYL" ma:description="Produktområde for projektet" ma:internalName="ESDHProductArea" ma:readOnly="false">
      <xsd:simpleType>
        <xsd:restriction base="dms:Text"/>
      </xsd:simpleType>
    </xsd:element>
    <xsd:element name="ESDHCustomerGroup" ma:index="19" nillable="true" ma:displayName="Kundesegment" ma:default="KVI" ma:description="Kundesegment for projektet" ma:internalName="ESDHCustomerGroup" ma:readOnly="false">
      <xsd:simpleType>
        <xsd:restriction base="dms:Text"/>
      </xsd:simpleType>
    </xsd:element>
    <xsd:element name="ESDHReceiverCompanyName" ma:index="20" nillable="true" ma:displayName="Modtager firma" ma:description="Modtageroplysningers firmanavn" ma:internalName="ESDHReceiverCompanyName" ma:readOnly="false">
      <xsd:simpleType>
        <xsd:restriction base="dms:Text"/>
      </xsd:simpleType>
    </xsd:element>
    <xsd:element name="ESDHReceiverAttentionPerson" ma:index="21" nillable="true" ma:displayName="Modtager attention" ma:description="Modtageroplysningers attention" ma:internalName="ESDHReceiverAttentionPerson" ma:readOnly="false">
      <xsd:simpleType>
        <xsd:restriction base="dms:Text"/>
      </xsd:simpleType>
    </xsd:element>
    <xsd:element name="ESDHReceiverFullAddress" ma:index="22" nillable="true" ma:displayName="Modtager adresse" ma:description="Modtageroplysningers adresse" ma:internalName="ESDHReceiverFullAddress" ma:readOnly="false">
      <xsd:simpleType>
        <xsd:restriction base="dms:Note">
          <xsd:maxLength value="255"/>
        </xsd:restriction>
      </xsd:simpleType>
    </xsd:element>
    <xsd:element name="ESDHReceiverTelephone" ma:index="23" nillable="true" ma:displayName="Modtager direkte tlf." ma:description="Modtagersoplysningers direkte telefon" ma:internalName="ESDHReceiverTelephone" ma:readOnly="false">
      <xsd:simpleType>
        <xsd:restriction base="dms:Text"/>
      </xsd:simpleType>
    </xsd:element>
    <xsd:element name="ESDHReceiverMobileTelephone" ma:index="24" nillable="true" ma:displayName="Modtager mobiltelefon" ma:description="Modtageroplysningers mobilnummer" ma:internalName="ESDHReceiverMobileTelephone" ma:readOnly="false">
      <xsd:simpleType>
        <xsd:restriction base="dms:Text"/>
      </xsd:simpleType>
    </xsd:element>
    <xsd:element name="ESDHReceiverEmail" ma:index="25" nillable="true" ma:displayName="Modtager e-mail" ma:description="Modtageroplysningers e-mail" ma:internalName="ESDHReceiverEmail" ma:readOnly="false">
      <xsd:simpleType>
        <xsd:restriction base="dms:Text"/>
      </xsd:simpleType>
    </xsd:element>
    <xsd:element name="ESDHReceiverFax" ma:index="26" nillable="true" ma:displayName="Modtager fax" ma:description="Modtageroplysningers fax" ma:internalName="ESDHReceiverFax" ma:readOnly="false">
      <xsd:simpleType>
        <xsd:restriction base="dms:Text"/>
      </xsd:simpleType>
    </xsd:element>
    <xsd:element name="ESDHDocumentInformationInitials" ma:index="27" nillable="true" ma:displayName="Initialer" ma:description="Dokumentoplysningers initials" ma:internalName="ESDHDocumentInformationInitials" ma:readOnly="false">
      <xsd:simpleType>
        <xsd:restriction base="dms:Text"/>
      </xsd:simpleType>
    </xsd:element>
    <xsd:element name="ESDHDocumentInformationCustomerReference" ma:index="28" nillable="true" ma:displayName="Kunde ref." ma:description="Kunde reference til dokumentinformation panel" ma:internalName="ESDHDocumentInformationCustomerReference" ma:readOnly="false">
      <xsd:simpleType>
        <xsd:restriction base="dms:Text"/>
      </xsd:simpleType>
    </xsd:element>
    <xsd:element name="ESDHDocumentInformationDate" ma:index="29" nillable="true" ma:displayName="Dato" ma:description="Dato for dokumentinformation panel" ma:internalName="ESDHDocumentInformationDate" ma:readOnly="false">
      <xsd:simpleType>
        <xsd:restriction base="dms:DateTime"/>
      </xsd:simpleType>
    </xsd:element>
    <xsd:element name="ESDHDocumentInformationLogo" ma:index="30" nillable="true" ma:displayName="Logo" ma:description="Logo til dokumentinformation panel" ma:hidden="true" ma:internalName="ESDHDocumentInformationLogo" ma:readOnly="false">
      <xsd:simpleType>
        <xsd:restriction base="dms:Boolean"/>
      </xsd:simpleType>
    </xsd:element>
    <xsd:element name="ESDHDocumentInformationOnline" ma:index="31" nillable="true" ma:displayName="Online" ma:description="Online link for dokumentinformation panel" ma:internalName="ESDHDocumentInformationOnline" ma:readOnly="false">
      <xsd:simpleType>
        <xsd:restriction base="dms:Text"/>
      </xsd:simpleType>
    </xsd:element>
    <xsd:element name="ESDHDocumentInformationLanguage" ma:index="32" nillable="true" ma:displayName="Sprog" ma:description="Sprog" ma:format="RadioButtons" ma:internalName="ESDHDocumentInformationLanguage" ma:readOnly="false">
      <xsd:simpleType>
        <xsd:restriction base="dms:Choice">
          <xsd:enumeration value="Dansk"/>
          <xsd:enumeration value="English"/>
        </xsd:restriction>
      </xsd:simpleType>
    </xsd:element>
    <xsd:element name="ESDHQualityControlReviewNumber" ma:index="33" nillable="true" ma:displayName="Revisionsnr." ma:description="Oplysninger til KS-del Revisionsnr." ma:internalName="ESDHQualityControlReviewNumber" ma:readOnly="false">
      <xsd:simpleType>
        <xsd:restriction base="dms:Text"/>
      </xsd:simpleType>
    </xsd:element>
    <xsd:element name="ESDHSenderCompanyName" ma:index="34" nillable="true" ma:displayName="Afsender selskab" ma:description="Afsender selskab" ma:internalName="ESDHSenderCompanyName" ma:readOnly="false">
      <xsd:simpleType>
        <xsd:restriction base="dms:Text"/>
      </xsd:simpleType>
    </xsd:element>
    <xsd:element name="ESDHSenderCompanyAddress" ma:index="35" nillable="true" ma:displayName="Afsender adresse" ma:description="Afsender adresse" ma:internalName="ESDHSenderCompanyAddress" ma:readOnly="false">
      <xsd:simpleType>
        <xsd:restriction base="dms:Text"/>
      </xsd:simpleType>
    </xsd:element>
    <xsd:element name="ESDHSenderCompanyZipCodeCity" ma:index="36" nillable="true" ma:displayName="Afsender postnummer" ma:description="Afsender postnummer" ma:internalName="ESDHSenderCompanyZipCodeCity" ma:readOnly="false">
      <xsd:simpleType>
        <xsd:restriction base="dms:Text"/>
      </xsd:simpleType>
    </xsd:element>
    <xsd:element name="ESDHSenderOfficeName" ma:index="37" nillable="true" ma:displayName="Afsender kontor" ma:description="Afsender kontor" ma:internalName="ESDHSenderOfficeName" ma:readOnly="false">
      <xsd:simpleType>
        <xsd:restriction base="dms:Text"/>
      </xsd:simpleType>
    </xsd:element>
    <xsd:element name="ESDHSenderDepartmentName" ma:index="38" nillable="true" ma:displayName="Afsender afdeling" ma:description="Afsender afdeling" ma:internalName="ESDHSenderDepartmentName" ma:readOnly="false">
      <xsd:simpleType>
        <xsd:restriction base="dms:Text"/>
      </xsd:simpleType>
    </xsd:element>
    <xsd:element name="ESDHSenderTelephone" ma:index="39" nillable="true" ma:displayName="Afsender telefon" ma:description="Afsender telefon" ma:internalName="ESDHSenderTelephone" ma:readOnly="false">
      <xsd:simpleType>
        <xsd:restriction base="dms:Text"/>
      </xsd:simpleType>
    </xsd:element>
    <xsd:element name="ESDHSenderName" ma:index="40" nillable="true" ma:displayName="Afsender navn" ma:description="Afsender navn" ma:internalName="ESDHSenderName" ma:readOnly="false">
      <xsd:simpleType>
        <xsd:restriction base="dms:Text"/>
      </xsd:simpleType>
    </xsd:element>
    <xsd:element name="ESDHSenderTitle" ma:index="41" nillable="true" ma:displayName="Afsender titel" ma:description="Afsender titel" ma:internalName="ESDHSenderTitle" ma:readOnly="false">
      <xsd:simpleType>
        <xsd:restriction base="dms:Text"/>
      </xsd:simpleType>
    </xsd:element>
    <xsd:element name="ESDHSenderEducation" ma:index="42" nillable="true" ma:displayName="Afsender uddannelse" ma:description="Afsender uddannelse" ma:internalName="ESDHSenderEducation" ma:readOnly="false">
      <xsd:simpleType>
        <xsd:restriction base="dms:Text"/>
      </xsd:simpleType>
    </xsd:element>
    <xsd:element name="ESDHSenderMobileTelephone" ma:index="43" nillable="true" ma:displayName="Afsender mobiltelefon" ma:description="Afsender mobiltelefon" ma:internalName="ESDHSenderMobileTelephone" ma:readOnly="false">
      <xsd:simpleType>
        <xsd:restriction base="dms:Text"/>
      </xsd:simpleType>
    </xsd:element>
    <xsd:element name="ESDHSenderEmail" ma:index="44" nillable="true" ma:displayName="Afsender e-mail" ma:description="Afsender e-mail" ma:internalName="ESDHSenderEmail" ma:readOnly="false">
      <xsd:simpleType>
        <xsd:restriction base="dms:Text"/>
      </xsd:simpleType>
    </xsd:element>
    <xsd:element name="ESDHAddTitleSignature" ma:index="45" nillable="true" ma:displayName="Medtag titel i underskrift" ma:description="Medtag titel i underskrift" ma:hidden="true" ma:internalName="ESDHAddTitleSignature" ma:readOnly="false">
      <xsd:simpleType>
        <xsd:restriction base="dms:Boolean"/>
      </xsd:simpleType>
    </xsd:element>
    <xsd:element name="ESDHAddEducationInSignature" ma:index="46" nillable="true" ma:displayName="Medtag uddannelse i underskrift" ma:description="Medtag uddannelse i underskrift" ma:hidden="true" ma:internalName="ESDHAddEducationInSignature" ma:readOnly="false">
      <xsd:simpleType>
        <xsd:restriction base="dms:Boolean"/>
      </xsd:simpleType>
    </xsd:element>
    <xsd:element name="Current_x0020_Version" ma:index="47" nillable="true" ma:displayName="Current Version" ma:description="Current Version" ma:hidden="true" ma:internalName="Current_x0020_Version" ma:readOnly="false">
      <xsd:simpleType>
        <xsd:restriction base="dms:Text"/>
      </xsd:simpleType>
    </xsd:element>
    <xsd:element name="ESDHAddCaseIDToDocumment" ma:index="48" nillable="true" ma:displayName="Medtag projektnummer i dokument" ma:description="Medtag projektnummer i dokument" ma:hidden="true" ma:internalName="ESDHAddCaseIDToDocumment" ma:readOnly="false">
      <xsd:simpleType>
        <xsd:restriction base="dms:Boolean"/>
      </xsd:simpleType>
    </xsd:element>
    <xsd:element name="ESDHAddSubProjectToDocumment" ma:index="49" nillable="true" ma:displayName="Medtag underprojekt i dokument" ma:description="Medtag underprojekt i dokument" ma:hidden="true" ma:internalName="ESDHAddSubProjectToDocumment" ma:readOnly="false">
      <xsd:simpleType>
        <xsd:restriction base="dms:Boolean"/>
      </xsd:simpleType>
    </xsd:element>
    <xsd:element name="ESDHAddVersionToDocumment" ma:index="50" nillable="true" ma:displayName="Medtag version i dokument" ma:description="Medtag version i dokument" ma:hidden="true" ma:internalName="ESDHAddVersionToDocumment" ma:readOnly="false">
      <xsd:simpleType>
        <xsd:restriction base="dms:Boolean"/>
      </xsd:simpleType>
    </xsd:element>
    <xsd:element name="ESDHSubProject" ma:index="51" nillable="true" ma:displayName="Underprojekt" ma:description="Underprojekt" ma:list="{79BA3EBA-CAE8-4B27-B96F-B18B58C902B8}" ma:internalName="ESDHSubProject" ma:readOnly="false" ma:showField="Sub_x0020_Project_x0020_Fullname">
      <xsd:simpleType>
        <xsd:restriction base="dms:Lookup"/>
      </xsd:simpleType>
    </xsd:element>
    <xsd:element name="ESDHSubProjectTitle" ma:index="52" nillable="true" ma:displayName="Underprojekt Titel" ma:description="Underprojekt Titel" ma:internalName="ESDHSubProjectTitle" ma:readOnly="false">
      <xsd:simpleType>
        <xsd:restriction base="dms:Text"/>
      </xsd:simpleType>
    </xsd:element>
    <xsd:element name="ESDHReviewedBy" ma:index="53" nillable="true" ma:displayName="Kvalitetssikring" ma:description="Reviewers initialer" ma:internalName="ESDHReviewedBy" ma:readOnly="false">
      <xsd:simpleType>
        <xsd:restriction base="dms:Text"/>
      </xsd:simpleType>
    </xsd:element>
    <xsd:element name="ESDHApprovedBy" ma:index="54" nillable="true" ma:displayName="Godkendt af" ma:description="Godkendt af" ma:internalName="ESDHApprovedBy" ma:readOnly="false">
      <xsd:simpleType>
        <xsd:restriction base="dms:Text"/>
      </xsd:simpleType>
    </xsd:element>
    <xsd:element name="ESDHSentDate" ma:index="55" nillable="true" ma:displayName="Udgivet" ma:description="Udgivet" ma:internalName="ESDHSentDate" ma:readOnly="false">
      <xsd:simpleType>
        <xsd:restriction base="dms:DateTime"/>
      </xsd:simpleType>
    </xsd:element>
    <xsd:element name="ESDHActivity" ma:index="56" nillable="true" ma:displayName="Aktivitet" ma:description="Aktivitet" ma:list="{31B4E0C9-50E0-4465-8B00-AF9CDE70C8BC}" ma:internalName="ESDHActivity" ma:readOnly="false" ma:showField="Title">
      <xsd:simpleType>
        <xsd:restriction base="dms:Lookup"/>
      </xsd:simpleType>
    </xsd:element>
    <xsd:element name="ESDHActivityTitle" ma:index="57" nillable="true" ma:displayName="Aktivitet Titel" ma:description="Aktivitet Titel" ma:internalName="ESDHActivityTitle" ma:readOnly="false">
      <xsd:simpleType>
        <xsd:restriction base="dms:Text"/>
      </xsd:simpleType>
    </xsd:element>
    <xsd:element name="ESDHProject" ma:index="58" nillable="true" ma:displayName="Projekt" ma:description="Projekt" ma:internalName="ESDHProject" ma:readOnly="false">
      <xsd:simpleType>
        <xsd:restriction base="dms:Text"/>
      </xsd:simpleType>
    </xsd:element>
    <xsd:element name="ESDHPhases" ma:index="59" nillable="true" ma:displayName="Faser" ma:description="Faser" ma:internalName="ESDHPhases" ma:readOnly="false">
      <xsd:complexType>
        <xsd:complexContent>
          <xsd:extension base="dms:MultiChoice">
            <xsd:sequence>
              <xsd:element name="Value" maxOccurs="unbounded" minOccurs="0" nillable="true">
                <xsd:simpleType>
                  <xsd:restriction base="dms:Choice">
                    <xsd:enumeration value="Idéskabelse"/>
                    <xsd:enumeration value="Planlægning"/>
                    <xsd:enumeration value="Projektleverance"/>
                    <xsd:enumeration value="Afslutning"/>
                  </xsd:restriction>
                </xsd:simpleType>
              </xsd:element>
            </xsd:sequence>
          </xsd:extension>
        </xsd:complexContent>
      </xsd:complexType>
    </xsd:element>
    <xsd:element name="ESDHPMDocumentName" ma:index="60" nillable="true" ma:displayName="PM dokumentnavn" ma:internalName="ESDHPMDocument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7" ma:displayName="Titel"/>
        <xsd:element ref="dc:subject" minOccurs="0" maxOccurs="1"/>
        <xsd:element ref="dc:description" minOccurs="0" maxOccurs="1"/>
        <xsd:element name="keywords" minOccurs="0" maxOccurs="1" type="xsd:string" ma:index="9" ma:displayName="Nøgle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SDHDocumentInformationOnline xmlns="http://schemas.microsoft.com/sharepoint/v3" xsi:nil="true"/>
    <ESDHDocumentInformationLanguage xmlns="http://schemas.microsoft.com/sharepoint/v3" xsi:nil="true"/>
    <ESDHReceiverFullAddress xmlns="http://schemas.microsoft.com/sharepoint/v3" xsi:nil="true"/>
    <ESDHDocumentInformationInitials xmlns="http://schemas.microsoft.com/sharepoint/v3" xsi:nil="true"/>
    <ESDHQualityControlReviewNumber xmlns="http://schemas.microsoft.com/sharepoint/v3" xsi:nil="true"/>
    <ESDHSenderCompanyAddress xmlns="http://schemas.microsoft.com/sharepoint/v3" xsi:nil="true"/>
    <ESDHAddCaseIDToDocumment xmlns="http://schemas.microsoft.com/sharepoint/v3" xsi:nil="true"/>
    <ESDHAddVersionToDocumment xmlns="http://schemas.microsoft.com/sharepoint/v3" xsi:nil="true"/>
    <ESDHActivity xmlns="http://schemas.microsoft.com/sharepoint/v3" xsi:nil="true"/>
    <ESDHCustomerGroup xmlns="http://schemas.microsoft.com/sharepoint/v3">KVI</ESDHCustomerGroup>
    <ESDHActivityTitle xmlns="http://schemas.microsoft.com/sharepoint/v3" xsi:nil="true"/>
    <ESDHProductArea xmlns="http://schemas.microsoft.com/sharepoint/v3">PLA</ESDHProductArea>
    <ESDHSenderOfficeName xmlns="http://schemas.microsoft.com/sharepoint/v3" xsi:nil="true"/>
    <ESDHReceiverMobileTelephone xmlns="http://schemas.microsoft.com/sharepoint/v3" xsi:nil="true"/>
    <ESDHAddSubProjectToDocumment xmlns="http://schemas.microsoft.com/sharepoint/v3" xsi:nil="true"/>
    <ESDHPhases xmlns="http://schemas.microsoft.com/sharepoint/v3"/>
    <ESDHCustomerID xmlns="http://schemas.microsoft.com/sharepoint/v3">10073022</ESDHCustomerID>
    <ESDHOrdererName xmlns="http://schemas.microsoft.com/sharepoint/v3" xsi:nil="true"/>
    <ESDHReceiverFax xmlns="http://schemas.microsoft.com/sharepoint/v3" xsi:nil="true"/>
    <ESDHSubProjectTitle xmlns="http://schemas.microsoft.com/sharepoint/v3" xsi:nil="true"/>
    <ESDHSenderDepartmentName xmlns="http://schemas.microsoft.com/sharepoint/v3" xsi:nil="true"/>
    <ESDHReceiverEmail xmlns="http://schemas.microsoft.com/sharepoint/v3" xsi:nil="true"/>
    <ESDHReceiverTelephone xmlns="http://schemas.microsoft.com/sharepoint/v3" xsi:nil="true"/>
    <ESDHDocumentInformationCustomerReference xmlns="http://schemas.microsoft.com/sharepoint/v3" xsi:nil="true"/>
    <ESDHReceiverAttentionPerson xmlns="http://schemas.microsoft.com/sharepoint/v3" xsi:nil="true"/>
    <ESDHSenderTitle xmlns="http://schemas.microsoft.com/sharepoint/v3" xsi:nil="true"/>
    <ESDHAddEducationInSignature xmlns="http://schemas.microsoft.com/sharepoint/v3" xsi:nil="true"/>
    <ESDHApprovedBy xmlns="http://schemas.microsoft.com/sharepoint/v3" xsi:nil="true"/>
    <ESDHCaseFileID xmlns="http://schemas.microsoft.com/sharepoint/v3" xsi:nil="true"/>
    <ESDHProjectManager xmlns="http://schemas.microsoft.com/sharepoint/v3">ASTB</ESDHProjectManager>
    <ESDHDeptName xmlns="http://schemas.microsoft.com/sharepoint/v3" xsi:nil="true"/>
    <ESDHSenderTelephone xmlns="http://schemas.microsoft.com/sharepoint/v3" xsi:nil="true"/>
    <ESDHCaseID xmlns="http://schemas.microsoft.com/sharepoint/v3">3631500076</ESDHCaseID>
    <ESDHCustomerName xmlns="http://schemas.microsoft.com/sharepoint/v3">HOFOR A/S</ESDHCustomerName>
    <ESDHDeptID xmlns="http://schemas.microsoft.com/sharepoint/v3">369</ESDHDeptID>
    <ESDHSenderMobileTelephone xmlns="http://schemas.microsoft.com/sharepoint/v3" xsi:nil="true"/>
    <ESDHAddTitleSignature xmlns="http://schemas.microsoft.com/sharepoint/v3" xsi:nil="true"/>
    <ESDHSentDate xmlns="http://schemas.microsoft.com/sharepoint/v3" xsi:nil="true"/>
    <ESDHSenderEmail xmlns="http://schemas.microsoft.com/sharepoint/v3" xsi:nil="true"/>
    <ESDHReceiverCompanyName xmlns="http://schemas.microsoft.com/sharepoint/v3" xsi:nil="true"/>
    <ESDHDocumentInformationDate xmlns="http://schemas.microsoft.com/sharepoint/v3" xsi:nil="true"/>
    <ESDHDocumentInformationLogo xmlns="http://schemas.microsoft.com/sharepoint/v3" xsi:nil="true"/>
    <ESDHSenderCompanyZipCodeCity xmlns="http://schemas.microsoft.com/sharepoint/v3" xsi:nil="true"/>
    <ESDHSenderName xmlns="http://schemas.microsoft.com/sharepoint/v3" xsi:nil="true"/>
    <ESDHPMDocumentName xmlns="http://schemas.microsoft.com/sharepoint/v3" xsi:nil="true"/>
    <Comments xmlns="http://schemas.microsoft.com/sharepoint/v3" xsi:nil="true"/>
    <ESDHSenderCompanyName xmlns="http://schemas.microsoft.com/sharepoint/v3" xsi:nil="true"/>
    <ESDHSenderEducation xmlns="http://schemas.microsoft.com/sharepoint/v3" xsi:nil="true"/>
    <Current_x0020_Version xmlns="http://schemas.microsoft.com/sharepoint/v3">0.1</Current_x0020_Version>
    <ESDHSubProject xmlns="http://schemas.microsoft.com/sharepoint/v3" xsi:nil="true"/>
    <ESDHReviewedBy xmlns="http://schemas.microsoft.com/sharepoint/v3" xsi:nil="true"/>
    <ESDHProject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b:Source>
    <b:Tag>HOR161</b:Tag>
    <b:SourceType>Report</b:SourceType>
    <b:Guid>{AE142017-3653-45BA-AF36-3DFFE41FF161}</b:Guid>
    <b:Author>
      <b:Author>
        <b:Corporate>HORTEN</b:Corporate>
      </b:Author>
    </b:Author>
    <b:Title>Aftaletillæg 3 til aftale af 10. juni 2014 om fælles udnyttelse af kapaciteten i Harrestrup Å</b:Title>
    <b:Year>2016</b:Year>
    <b:Publisher>Kapacitetsprojektet</b:Publisher>
    <b:RefOrder>3</b:RefOrder>
  </b:Source>
  <b:Source>
    <b:Tag>Orb162</b:Tag>
    <b:SourceType>Report</b:SourceType>
    <b:Guid>{5EA77B5D-C14F-4AFB-BF0E-8218FE03756A}</b:Guid>
    <b:Author>
      <b:Author>
        <b:NameList>
          <b:Person>
            <b:Last>Orbicon</b:Last>
          </b:Person>
        </b:NameList>
      </b:Author>
    </b:Author>
    <b:Title>Harrestrup Å Kapacitetsprojekt Fase 3 - 01 Kapacitetsplan 2016</b:Title>
    <b:Year>2016</b:Year>
    <b:Publisher>HOFOR</b:Publisher>
    <b:City>København</b:City>
    <b:RefOrder>4</b:RefOrder>
  </b:Source>
  <b:Source>
    <b:Tag>Orb164</b:Tag>
    <b:SourceType>Report</b:SourceType>
    <b:Guid>{E31BC6DB-C04B-4735-9AF3-12044AC6EE01}</b:Guid>
    <b:Author>
      <b:Author>
        <b:Corporate>Orbicon</b:Corporate>
      </b:Author>
    </b:Author>
    <b:Title>Kapacitetsplan 2016 - 03 Løsningskatalog</b:Title>
    <b:Year>Revision 3.0, 27/5-2016</b:Year>
    <b:Publisher>Harrestrup Å - Kapacitetsprojektet</b:Publisher>
    <b:RefOrder>1</b:RefOrder>
  </b:Source>
  <b:Source>
    <b:Tag>Orb165</b:Tag>
    <b:SourceType>Report</b:SourceType>
    <b:Guid>{A94B1DF7-5A29-4D87-A822-BAC23B4BDDA6}</b:Guid>
    <b:Author>
      <b:Author>
        <b:NameList>
          <b:Person>
            <b:Last>Orbicon</b:Last>
          </b:Person>
        </b:NameList>
      </b:Author>
    </b:Author>
    <b:Title>Harrestrup Å Kapacitetsprojekt Fase 3 - Prioritering af delløsninger</b:Title>
    <b:Year>5. oktober 2016</b:Year>
    <b:Publisher>HOFOR</b:Publisher>
    <b:RefOrder>2</b:RefOrder>
  </b:Source>
</b:Sources>
</file>

<file path=customXml/itemProps1.xml><?xml version="1.0" encoding="utf-8"?>
<ds:datastoreItem xmlns:ds="http://schemas.openxmlformats.org/officeDocument/2006/customXml" ds:itemID="{380F3618-5476-4EC7-84EF-B1F6BF04FA88}">
  <ds:schemaRefs>
    <ds:schemaRef ds:uri="http://schemas.microsoft.com/sharepoint/v3/contenttype/forms"/>
  </ds:schemaRefs>
</ds:datastoreItem>
</file>

<file path=customXml/itemProps2.xml><?xml version="1.0" encoding="utf-8"?>
<ds:datastoreItem xmlns:ds="http://schemas.openxmlformats.org/officeDocument/2006/customXml" ds:itemID="{F13C6F09-6B3C-4F32-9E78-0F397E720A38}">
  <ds:schemaRefs>
    <ds:schemaRef ds:uri="Instant.IT.Orbicon.WordApp"/>
  </ds:schemaRefs>
</ds:datastoreItem>
</file>

<file path=customXml/itemProps3.xml><?xml version="1.0" encoding="utf-8"?>
<ds:datastoreItem xmlns:ds="http://schemas.openxmlformats.org/officeDocument/2006/customXml" ds:itemID="{1A1AA608-1F79-4413-9BE4-9BF489D0A994}">
  <ds:schemaRefs/>
</ds:datastoreItem>
</file>

<file path=customXml/itemProps4.xml><?xml version="1.0" encoding="utf-8"?>
<ds:datastoreItem xmlns:ds="http://schemas.openxmlformats.org/officeDocument/2006/customXml" ds:itemID="{D8F0C422-24DE-450A-AAF3-A69FFC1F64D8}">
  <ds:schemaRefs>
    <ds:schemaRef ds:uri="http://schemas.microsoft.com/office/2006/metadata/customXsn"/>
  </ds:schemaRefs>
</ds:datastoreItem>
</file>

<file path=customXml/itemProps5.xml><?xml version="1.0" encoding="utf-8"?>
<ds:datastoreItem xmlns:ds="http://schemas.openxmlformats.org/officeDocument/2006/customXml" ds:itemID="{D67687E0-D30B-4322-BF09-BAF97FA3A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C145EA-29FB-4A11-93A7-C9113C94A453}">
  <ds:schemaRef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 ds:uri="http://purl.org/dc/terms/"/>
    <ds:schemaRef ds:uri="http://purl.org/dc/dcmitype/"/>
  </ds:schemaRefs>
</ds:datastoreItem>
</file>

<file path=customXml/itemProps7.xml><?xml version="1.0" encoding="utf-8"?>
<ds:datastoreItem xmlns:ds="http://schemas.openxmlformats.org/officeDocument/2006/customXml" ds:itemID="{9F085021-5753-41E9-BFDD-34FE3115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772</Words>
  <Characters>4715</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Appendiks 1</vt:lpstr>
      <vt:lpstr>Appendiks 1</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Appendiks 1</dc:title>
  <dc:subject>Opstartsskabelon</dc:subject>
  <dc:creator/>
  <cp:keywords/>
  <dc:description/>
  <cp:lastModifiedBy/>
  <cp:revision>1</cp:revision>
  <dcterms:created xsi:type="dcterms:W3CDTF">2019-06-03T12:21:00Z</dcterms:created>
  <dcterms:modified xsi:type="dcterms:W3CDTF">2020-05-25T11:04:00Z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0x0101000EAB2C5FE93D11DB970700E08161165F008DFAE09387C85744BCCC8B42882398F200F1A28D8A31270F4D889E2208EC4E391C</vt:lpwstr>
  </property>
  <property fmtid="{D5CDD505-2E9C-101B-9397-08002B2CF9AE}" pid="3" name="Orbit-File-Data">
    <vt:lpwstr>{}</vt:lpwstr>
  </property>
  <property fmtid="{D5CDD505-2E9C-101B-9397-08002B2CF9AE}" pid="4" name="Orbit-Project-Id">
    <vt:lpwstr>&lt;Orbit-Project-Id&gt;</vt:lpwstr>
  </property>
  <property fmtid="{D5CDD505-2E9C-101B-9397-08002B2CF9AE}" pid="5" name="Orbit-Project-Number">
    <vt:lpwstr>&lt;Orbit-Project-Number&gt;</vt:lpwstr>
  </property>
  <property fmtid="{D5CDD505-2E9C-101B-9397-08002B2CF9AE}" pid="6" name="Orbit-Project-Name">
    <vt:lpwstr>&lt;Orbit-Project-Name&gt;</vt:lpwstr>
  </property>
  <property fmtid="{D5CDD505-2E9C-101B-9397-08002B2CF9AE}" pid="7" name="Orbit-Project-Customer">
    <vt:lpwstr>&lt;Orbit-Project-Customer&gt;</vt:lpwstr>
  </property>
  <property fmtid="{D5CDD505-2E9C-101B-9397-08002B2CF9AE}" pid="8" name="Orbit-Project-ProjectLead">
    <vt:lpwstr>&lt;Orbit-Project-ProjectLead&gt;</vt:lpwstr>
  </property>
</Properties>
</file>